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3AFB" w14:textId="77777777" w:rsidR="007A5D61" w:rsidRPr="00285485" w:rsidRDefault="007A5D61" w:rsidP="007A5D61">
      <w:pPr>
        <w:pStyle w:val="Heading1"/>
        <w:numPr>
          <w:ilvl w:val="0"/>
          <w:numId w:val="0"/>
        </w:numPr>
        <w:jc w:val="center"/>
        <w:rPr>
          <w:rFonts w:eastAsia="黑体"/>
          <w:b w:val="0"/>
          <w:sz w:val="36"/>
          <w:szCs w:val="36"/>
          <w:lang w:eastAsia="zh-CN"/>
        </w:rPr>
      </w:pPr>
      <w:bookmarkStart w:id="0" w:name="_Toc245563998"/>
      <w:bookmarkStart w:id="1" w:name="_Toc468888217"/>
      <w:proofErr w:type="spellStart"/>
      <w:r w:rsidRPr="00285485">
        <w:rPr>
          <w:rFonts w:eastAsia="黑体"/>
          <w:b w:val="0"/>
          <w:sz w:val="36"/>
          <w:szCs w:val="36"/>
        </w:rPr>
        <w:t>研讨会</w:t>
      </w:r>
      <w:proofErr w:type="spellEnd"/>
      <w:r w:rsidRPr="00285485">
        <w:rPr>
          <w:rFonts w:eastAsia="黑体"/>
          <w:b w:val="0"/>
          <w:sz w:val="36"/>
          <w:szCs w:val="36"/>
          <w:lang w:eastAsia="zh-CN"/>
        </w:rPr>
        <w:t>议程</w:t>
      </w:r>
      <w:proofErr w:type="spellStart"/>
      <w:r w:rsidRPr="00285485">
        <w:rPr>
          <w:rFonts w:eastAsia="黑体"/>
          <w:b w:val="0"/>
          <w:sz w:val="36"/>
          <w:szCs w:val="36"/>
        </w:rPr>
        <w:t>安排</w:t>
      </w:r>
      <w:bookmarkEnd w:id="0"/>
      <w:bookmarkEnd w:id="1"/>
      <w:proofErr w:type="spellEnd"/>
    </w:p>
    <w:p w14:paraId="1329A7AC" w14:textId="77777777" w:rsidR="007A5D61" w:rsidRPr="00285485" w:rsidRDefault="007A5D61" w:rsidP="007A5D61"/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4696"/>
        <w:gridCol w:w="71"/>
        <w:gridCol w:w="1260"/>
        <w:gridCol w:w="1769"/>
      </w:tblGrid>
      <w:tr w:rsidR="007A5D61" w:rsidRPr="00285485" w14:paraId="6EE51C4B" w14:textId="77777777" w:rsidTr="00A85753">
        <w:trPr>
          <w:trHeight w:val="536"/>
          <w:jc w:val="center"/>
        </w:trPr>
        <w:tc>
          <w:tcPr>
            <w:tcW w:w="1536" w:type="dxa"/>
            <w:shd w:val="clear" w:color="auto" w:fill="A6A6A6"/>
            <w:vAlign w:val="center"/>
          </w:tcPr>
          <w:p w14:paraId="401227F5" w14:textId="77777777" w:rsidR="007A5D61" w:rsidRPr="00285485" w:rsidRDefault="007A5D61" w:rsidP="00A85753">
            <w:pPr>
              <w:spacing w:line="340" w:lineRule="atLeast"/>
              <w:jc w:val="center"/>
              <w:rPr>
                <w:rFonts w:eastAsia="黑体"/>
                <w:sz w:val="24"/>
              </w:rPr>
            </w:pPr>
            <w:r w:rsidRPr="00285485">
              <w:rPr>
                <w:rFonts w:eastAsia="黑体"/>
                <w:sz w:val="24"/>
              </w:rPr>
              <w:t>时间</w:t>
            </w:r>
          </w:p>
        </w:tc>
        <w:tc>
          <w:tcPr>
            <w:tcW w:w="4767" w:type="dxa"/>
            <w:gridSpan w:val="2"/>
            <w:shd w:val="clear" w:color="auto" w:fill="A6A6A6"/>
            <w:vAlign w:val="center"/>
          </w:tcPr>
          <w:p w14:paraId="1393BDDE" w14:textId="77777777" w:rsidR="007A5D61" w:rsidRPr="00285485" w:rsidRDefault="007A5D61" w:rsidP="00A85753">
            <w:pPr>
              <w:spacing w:line="340" w:lineRule="atLeast"/>
              <w:jc w:val="center"/>
              <w:rPr>
                <w:rFonts w:eastAsia="黑体"/>
                <w:sz w:val="24"/>
              </w:rPr>
            </w:pPr>
            <w:r w:rsidRPr="00285485">
              <w:rPr>
                <w:rFonts w:eastAsia="黑体"/>
                <w:sz w:val="24"/>
              </w:rPr>
              <w:t>内容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5E7BBA7" w14:textId="77777777" w:rsidR="007A5D61" w:rsidRPr="00285485" w:rsidRDefault="007A5D61" w:rsidP="00A85753">
            <w:pPr>
              <w:spacing w:line="340" w:lineRule="atLeast"/>
              <w:jc w:val="center"/>
              <w:rPr>
                <w:rFonts w:eastAsia="黑体"/>
                <w:sz w:val="24"/>
              </w:rPr>
            </w:pPr>
            <w:r w:rsidRPr="00285485">
              <w:rPr>
                <w:rFonts w:eastAsia="黑体"/>
                <w:sz w:val="24"/>
              </w:rPr>
              <w:t>主持人</w:t>
            </w:r>
          </w:p>
        </w:tc>
        <w:tc>
          <w:tcPr>
            <w:tcW w:w="1769" w:type="dxa"/>
            <w:shd w:val="clear" w:color="auto" w:fill="A6A6A6"/>
            <w:vAlign w:val="center"/>
          </w:tcPr>
          <w:p w14:paraId="4616AC84" w14:textId="77777777" w:rsidR="007A5D61" w:rsidRPr="00285485" w:rsidRDefault="007A5D61" w:rsidP="00A85753">
            <w:pPr>
              <w:spacing w:line="340" w:lineRule="atLeast"/>
              <w:jc w:val="center"/>
              <w:rPr>
                <w:rFonts w:eastAsia="黑体"/>
                <w:sz w:val="24"/>
              </w:rPr>
            </w:pPr>
            <w:r w:rsidRPr="00285485">
              <w:rPr>
                <w:rFonts w:eastAsia="黑体"/>
                <w:sz w:val="24"/>
              </w:rPr>
              <w:t>地点</w:t>
            </w:r>
          </w:p>
        </w:tc>
      </w:tr>
      <w:tr w:rsidR="007A5D61" w:rsidRPr="00285485" w14:paraId="56818CB8" w14:textId="77777777" w:rsidTr="00A85753">
        <w:trPr>
          <w:trHeight w:val="689"/>
          <w:jc w:val="center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667B4901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85485">
              <w:rPr>
                <w:sz w:val="24"/>
              </w:rPr>
              <w:t>月</w:t>
            </w:r>
            <w:r>
              <w:rPr>
                <w:sz w:val="24"/>
              </w:rPr>
              <w:t>9</w:t>
            </w:r>
            <w:r w:rsidRPr="00285485">
              <w:rPr>
                <w:sz w:val="24"/>
              </w:rPr>
              <w:t>日</w:t>
            </w:r>
          </w:p>
          <w:p w14:paraId="22AC8A99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sz w:val="24"/>
              </w:rPr>
              <w:t>星期</w:t>
            </w: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vAlign w:val="center"/>
          </w:tcPr>
          <w:p w14:paraId="504DE440" w14:textId="77777777" w:rsidR="007A5D61" w:rsidRPr="00285485" w:rsidRDefault="007A5D61" w:rsidP="00A85753">
            <w:pPr>
              <w:spacing w:line="340" w:lineRule="atLeast"/>
              <w:ind w:left="1"/>
              <w:jc w:val="left"/>
              <w:rPr>
                <w:sz w:val="24"/>
              </w:rPr>
            </w:pPr>
            <w:r w:rsidRPr="00285485">
              <w:rPr>
                <w:sz w:val="24"/>
              </w:rPr>
              <w:t>参会者报到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4ED4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2EF0436" w14:textId="77777777" w:rsidR="007A5D61" w:rsidRPr="00285485" w:rsidRDefault="007A5D61" w:rsidP="00A85753">
            <w:pPr>
              <w:spacing w:line="340" w:lineRule="atLeast"/>
              <w:jc w:val="center"/>
              <w:rPr>
                <w:rFonts w:hint="eastAsia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  <w:r>
              <w:rPr>
                <w:rFonts w:hAnsi="宋体"/>
                <w:sz w:val="24"/>
              </w:rPr>
              <w:t>一楼</w:t>
            </w:r>
          </w:p>
        </w:tc>
      </w:tr>
      <w:tr w:rsidR="007A5D61" w:rsidRPr="00285485" w14:paraId="7CC33550" w14:textId="77777777" w:rsidTr="00A85753">
        <w:trPr>
          <w:trHeight w:val="476"/>
          <w:jc w:val="center"/>
        </w:trPr>
        <w:tc>
          <w:tcPr>
            <w:tcW w:w="9332" w:type="dxa"/>
            <w:gridSpan w:val="5"/>
            <w:shd w:val="clear" w:color="auto" w:fill="D9D9D9"/>
            <w:vAlign w:val="center"/>
          </w:tcPr>
          <w:p w14:paraId="4300477C" w14:textId="77777777" w:rsidR="007A5D61" w:rsidRPr="00285485" w:rsidRDefault="007A5D61" w:rsidP="00A85753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285485"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 w:rsidRPr="00285485">
              <w:rPr>
                <w:rFonts w:hAnsi="宋体"/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星期</w:t>
            </w:r>
            <w:r>
              <w:rPr>
                <w:rFonts w:hAnsi="宋体" w:hint="eastAsia"/>
                <w:b/>
                <w:sz w:val="24"/>
              </w:rPr>
              <w:t>六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上午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研讨会报告</w:t>
            </w:r>
          </w:p>
        </w:tc>
      </w:tr>
      <w:tr w:rsidR="007A5D61" w:rsidRPr="00285485" w14:paraId="238A2D5D" w14:textId="77777777" w:rsidTr="00A85753">
        <w:trPr>
          <w:trHeight w:val="696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7E13306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 w:rsidRPr="00285485">
              <w:rPr>
                <w:sz w:val="24"/>
              </w:rPr>
              <w:t>08:25-08:30</w:t>
            </w:r>
          </w:p>
        </w:tc>
        <w:tc>
          <w:tcPr>
            <w:tcW w:w="4767" w:type="dxa"/>
            <w:gridSpan w:val="2"/>
            <w:vAlign w:val="center"/>
          </w:tcPr>
          <w:p w14:paraId="456F5BD9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 w:rsidRPr="00285485">
              <w:rPr>
                <w:rFonts w:hAnsi="宋体"/>
                <w:sz w:val="24"/>
              </w:rPr>
              <w:t>开幕式：召集人讲话</w:t>
            </w:r>
          </w:p>
        </w:tc>
        <w:tc>
          <w:tcPr>
            <w:tcW w:w="1260" w:type="dxa"/>
            <w:vMerge w:val="restart"/>
            <w:vAlign w:val="center"/>
          </w:tcPr>
          <w:p w14:paraId="5C237889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hAnsi="宋体"/>
                <w:sz w:val="24"/>
              </w:rPr>
              <w:t>张健</w:t>
            </w:r>
          </w:p>
        </w:tc>
        <w:tc>
          <w:tcPr>
            <w:tcW w:w="1769" w:type="dxa"/>
            <w:vMerge w:val="restart"/>
            <w:vAlign w:val="center"/>
          </w:tcPr>
          <w:p w14:paraId="57D3FE67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7AD39F10" w14:textId="77777777" w:rsidR="007A5D61" w:rsidRPr="00285485" w:rsidRDefault="007A5D61" w:rsidP="00A85753">
            <w:pPr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0FD21581" w14:textId="77777777" w:rsidTr="00A85753">
        <w:trPr>
          <w:cantSplit/>
          <w:trHeight w:val="871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6FB08B4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 w:rsidRPr="00285485">
              <w:rPr>
                <w:bCs/>
                <w:kern w:val="0"/>
                <w:sz w:val="24"/>
              </w:rPr>
              <w:t>08:30-09:30</w:t>
            </w:r>
          </w:p>
        </w:tc>
        <w:tc>
          <w:tcPr>
            <w:tcW w:w="4767" w:type="dxa"/>
            <w:gridSpan w:val="2"/>
            <w:vAlign w:val="center"/>
          </w:tcPr>
          <w:p w14:paraId="6789928B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285485">
              <w:rPr>
                <w:bCs/>
                <w:kern w:val="0"/>
                <w:sz w:val="24"/>
              </w:rPr>
              <w:t>特邀报告：</w:t>
            </w:r>
            <w:r>
              <w:rPr>
                <w:bCs/>
                <w:kern w:val="0"/>
                <w:sz w:val="24"/>
              </w:rPr>
              <w:t>Abstract Interpretation</w:t>
            </w:r>
          </w:p>
          <w:p w14:paraId="23C7BE55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646F86">
              <w:rPr>
                <w:bCs/>
                <w:kern w:val="0"/>
                <w:sz w:val="24"/>
              </w:rPr>
              <w:t xml:space="preserve">Patrick </w:t>
            </w:r>
            <w:proofErr w:type="spellStart"/>
            <w:r w:rsidRPr="00646F86">
              <w:rPr>
                <w:bCs/>
                <w:kern w:val="0"/>
                <w:sz w:val="24"/>
              </w:rPr>
              <w:t>Couso</w:t>
            </w:r>
            <w:r>
              <w:rPr>
                <w:bCs/>
                <w:kern w:val="0"/>
                <w:sz w:val="24"/>
              </w:rPr>
              <w:t>t</w:t>
            </w:r>
            <w:proofErr w:type="spellEnd"/>
            <w:r>
              <w:rPr>
                <w:bCs/>
                <w:kern w:val="0"/>
                <w:sz w:val="24"/>
              </w:rPr>
              <w:t>（纽约大学）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0DD8291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0CE6DDA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42F84CB3" w14:textId="77777777" w:rsidTr="00A85753">
        <w:trPr>
          <w:cantSplit/>
          <w:trHeight w:val="871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98FB46F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09:30-10:10</w:t>
            </w:r>
          </w:p>
        </w:tc>
        <w:tc>
          <w:tcPr>
            <w:tcW w:w="4767" w:type="dxa"/>
            <w:gridSpan w:val="2"/>
            <w:vAlign w:val="center"/>
          </w:tcPr>
          <w:p w14:paraId="6909AD23" w14:textId="77777777" w:rsidR="007A5D61" w:rsidRPr="002B114C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285485">
              <w:rPr>
                <w:bCs/>
                <w:kern w:val="0"/>
                <w:sz w:val="24"/>
              </w:rPr>
              <w:t>特邀报告：</w:t>
            </w:r>
            <w:r w:rsidRPr="002B114C">
              <w:rPr>
                <w:rFonts w:hint="eastAsia"/>
                <w:bCs/>
                <w:kern w:val="0"/>
                <w:sz w:val="24"/>
              </w:rPr>
              <w:t>移动平台隐私数据保护的研究</w:t>
            </w:r>
          </w:p>
          <w:p w14:paraId="3343F500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2B114C">
              <w:rPr>
                <w:rFonts w:hint="eastAsia"/>
                <w:bCs/>
                <w:kern w:val="0"/>
                <w:sz w:val="24"/>
              </w:rPr>
              <w:t>杨珉</w:t>
            </w:r>
            <w:r w:rsidRPr="002B114C">
              <w:rPr>
                <w:bCs/>
                <w:kern w:val="0"/>
                <w:sz w:val="24"/>
              </w:rPr>
              <w:t>（复旦大学）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1AE04F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0F1C125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26398638" w14:textId="77777777" w:rsidTr="00A85753">
        <w:trPr>
          <w:cantSplit/>
          <w:trHeight w:val="52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4AA3589A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10:10-10:4</w:t>
            </w:r>
            <w:r w:rsidRPr="00285485">
              <w:rPr>
                <w:bCs/>
                <w:kern w:val="0"/>
                <w:sz w:val="24"/>
              </w:rPr>
              <w:t>0</w:t>
            </w:r>
          </w:p>
        </w:tc>
        <w:tc>
          <w:tcPr>
            <w:tcW w:w="7796" w:type="dxa"/>
            <w:gridSpan w:val="4"/>
            <w:vAlign w:val="center"/>
          </w:tcPr>
          <w:p w14:paraId="778AE329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sz w:val="24"/>
              </w:rPr>
              <w:t>茶</w:t>
            </w:r>
            <w:r w:rsidRPr="00285485">
              <w:rPr>
                <w:rFonts w:eastAsia="黑体"/>
                <w:sz w:val="24"/>
              </w:rPr>
              <w:t xml:space="preserve"> </w:t>
            </w:r>
            <w:r w:rsidRPr="00285485">
              <w:rPr>
                <w:rFonts w:eastAsia="黑体"/>
                <w:sz w:val="24"/>
              </w:rPr>
              <w:t>歇</w:t>
            </w:r>
          </w:p>
        </w:tc>
      </w:tr>
      <w:tr w:rsidR="007A5D61" w:rsidRPr="00285485" w14:paraId="1716BEC6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7DEE299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0CA7A94E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b/>
                <w:sz w:val="24"/>
              </w:rPr>
              <w:t>Session 2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 w:rsidRPr="00285485">
              <w:rPr>
                <w:rFonts w:eastAsia="黑体" w:hAnsi="黑体"/>
                <w:sz w:val="24"/>
              </w:rPr>
              <w:t>程序分析</w:t>
            </w:r>
            <w:r>
              <w:rPr>
                <w:rFonts w:eastAsia="黑体" w:hAnsi="黑体" w:hint="eastAsia"/>
                <w:sz w:val="24"/>
              </w:rPr>
              <w:t>平台</w:t>
            </w:r>
          </w:p>
        </w:tc>
      </w:tr>
      <w:tr w:rsidR="007A5D61" w:rsidRPr="00285485" w14:paraId="3B2AF32E" w14:textId="77777777" w:rsidTr="00A85753">
        <w:trPr>
          <w:cantSplit/>
          <w:trHeight w:val="844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EA17690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10:40-11:05</w:t>
            </w:r>
          </w:p>
        </w:tc>
        <w:tc>
          <w:tcPr>
            <w:tcW w:w="4767" w:type="dxa"/>
            <w:gridSpan w:val="2"/>
            <w:vAlign w:val="center"/>
          </w:tcPr>
          <w:p w14:paraId="734E5AD6" w14:textId="77777777" w:rsidR="007A5D61" w:rsidRPr="00CE1389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2"/>
                <w:szCs w:val="22"/>
              </w:rPr>
            </w:pPr>
            <w:r w:rsidRPr="00CE1389">
              <w:rPr>
                <w:bCs/>
                <w:kern w:val="0"/>
                <w:sz w:val="22"/>
                <w:szCs w:val="22"/>
              </w:rPr>
              <w:t>安全</w:t>
            </w:r>
            <w:r w:rsidRPr="00CE1389">
              <w:rPr>
                <w:bCs/>
                <w:kern w:val="0"/>
                <w:sz w:val="22"/>
                <w:szCs w:val="22"/>
              </w:rPr>
              <w:t>C</w:t>
            </w:r>
            <w:r w:rsidRPr="00CE1389">
              <w:rPr>
                <w:bCs/>
                <w:kern w:val="0"/>
                <w:sz w:val="22"/>
                <w:szCs w:val="22"/>
              </w:rPr>
              <w:t>语言程序验证器原型的研发经验与成果</w:t>
            </w:r>
          </w:p>
          <w:p w14:paraId="1FFFAC7F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876683">
              <w:rPr>
                <w:rFonts w:hint="eastAsia"/>
                <w:bCs/>
                <w:kern w:val="0"/>
                <w:sz w:val="24"/>
              </w:rPr>
              <w:t>陈意云</w:t>
            </w:r>
            <w:r w:rsidRPr="00876683">
              <w:rPr>
                <w:bCs/>
                <w:kern w:val="0"/>
                <w:sz w:val="24"/>
              </w:rPr>
              <w:t>（</w:t>
            </w:r>
            <w:r w:rsidRPr="00876683">
              <w:rPr>
                <w:rFonts w:hint="eastAsia"/>
                <w:bCs/>
                <w:kern w:val="0"/>
                <w:sz w:val="24"/>
              </w:rPr>
              <w:t>中国科学技术大学</w:t>
            </w:r>
            <w:r w:rsidRPr="00876683">
              <w:rPr>
                <w:bCs/>
                <w:kern w:val="0"/>
                <w:sz w:val="24"/>
              </w:rPr>
              <w:t>）</w:t>
            </w:r>
            <w:r w:rsidRPr="00285485">
              <w:rPr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E89353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严俊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60CB57D8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73F5E3A4" w14:textId="77777777" w:rsidR="007A5D61" w:rsidRPr="00285485" w:rsidRDefault="007A5D61" w:rsidP="00A85753">
            <w:pPr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79C1C586" w14:textId="77777777" w:rsidTr="00A85753">
        <w:trPr>
          <w:cantSplit/>
          <w:trHeight w:val="101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79BFF510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11:05-11:3</w:t>
            </w:r>
            <w:r w:rsidRPr="00285485">
              <w:rPr>
                <w:bCs/>
                <w:kern w:val="0"/>
                <w:sz w:val="24"/>
              </w:rPr>
              <w:t>0</w:t>
            </w:r>
          </w:p>
        </w:tc>
        <w:tc>
          <w:tcPr>
            <w:tcW w:w="4767" w:type="dxa"/>
            <w:gridSpan w:val="2"/>
            <w:vAlign w:val="center"/>
          </w:tcPr>
          <w:p w14:paraId="54296058" w14:textId="77777777" w:rsidR="007A5D61" w:rsidRPr="0087668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876683">
              <w:rPr>
                <w:bCs/>
                <w:kern w:val="0"/>
                <w:sz w:val="24"/>
              </w:rPr>
              <w:t>静态分析工具原理、现状及解决方法</w:t>
            </w:r>
          </w:p>
          <w:p w14:paraId="526201C9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sz w:val="24"/>
              </w:rPr>
            </w:pPr>
            <w:r w:rsidRPr="00876683">
              <w:rPr>
                <w:rFonts w:hint="eastAsia"/>
                <w:bCs/>
                <w:kern w:val="0"/>
                <w:sz w:val="24"/>
              </w:rPr>
              <w:t>李炼</w:t>
            </w:r>
            <w:r w:rsidRPr="00876683">
              <w:rPr>
                <w:bCs/>
                <w:kern w:val="0"/>
                <w:sz w:val="24"/>
              </w:rPr>
              <w:t>（</w:t>
            </w:r>
            <w:r w:rsidRPr="00876683">
              <w:rPr>
                <w:rFonts w:hint="eastAsia"/>
                <w:bCs/>
                <w:kern w:val="0"/>
                <w:sz w:val="24"/>
              </w:rPr>
              <w:t>中科院计算所</w:t>
            </w:r>
            <w:r w:rsidRPr="00876683">
              <w:rPr>
                <w:bCs/>
                <w:kern w:val="0"/>
                <w:sz w:val="24"/>
              </w:rPr>
              <w:t>）</w:t>
            </w:r>
            <w:r w:rsidRPr="00285485"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4EB527D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22C8506A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65B7F292" w14:textId="77777777" w:rsidTr="00A85753">
        <w:trPr>
          <w:cantSplit/>
          <w:trHeight w:val="928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19C3AFC6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11:30-11:55</w:t>
            </w:r>
          </w:p>
        </w:tc>
        <w:tc>
          <w:tcPr>
            <w:tcW w:w="4767" w:type="dxa"/>
            <w:gridSpan w:val="2"/>
            <w:vAlign w:val="center"/>
          </w:tcPr>
          <w:p w14:paraId="033B0FC8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7D26D1">
              <w:rPr>
                <w:color w:val="000000"/>
                <w:sz w:val="22"/>
                <w:szCs w:val="22"/>
              </w:rPr>
              <w:t>A Practical Verification Framework for Preemptive OS Kernels</w:t>
            </w:r>
          </w:p>
          <w:p w14:paraId="0BD91EC3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7D26D1">
              <w:rPr>
                <w:rFonts w:ascii="宋体" w:hAnsi="宋体" w:hint="eastAsia"/>
                <w:color w:val="000000"/>
                <w:sz w:val="22"/>
                <w:szCs w:val="22"/>
              </w:rPr>
              <w:t>付明</w:t>
            </w:r>
            <w:r w:rsidRPr="00285485">
              <w:rPr>
                <w:color w:val="000000"/>
                <w:sz w:val="24"/>
              </w:rPr>
              <w:t>（</w:t>
            </w:r>
            <w:r w:rsidRPr="007D26D1">
              <w:rPr>
                <w:rFonts w:ascii="宋体" w:hAnsi="宋体" w:hint="eastAsia"/>
                <w:color w:val="000000"/>
                <w:sz w:val="22"/>
                <w:szCs w:val="22"/>
              </w:rPr>
              <w:t>中国科学技术大学</w:t>
            </w:r>
            <w:r w:rsidRPr="00285485">
              <w:rPr>
                <w:color w:val="00000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37DCDAD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2C481E1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7D0B373E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CE1BDCA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B3AE25F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b/>
                <w:sz w:val="24"/>
              </w:rPr>
              <w:t xml:space="preserve">Session </w:t>
            </w:r>
            <w:r>
              <w:rPr>
                <w:rFonts w:eastAsia="黑体"/>
                <w:b/>
                <w:sz w:val="24"/>
              </w:rPr>
              <w:t>3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/>
                <w:b/>
                <w:sz w:val="24"/>
              </w:rPr>
              <w:t>工具展示报告</w:t>
            </w:r>
          </w:p>
        </w:tc>
      </w:tr>
      <w:tr w:rsidR="007A5D61" w:rsidRPr="00285485" w14:paraId="31359587" w14:textId="77777777" w:rsidTr="00A85753">
        <w:trPr>
          <w:cantSplit/>
          <w:trHeight w:val="844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2533278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11:55-12:05</w:t>
            </w:r>
          </w:p>
        </w:tc>
        <w:tc>
          <w:tcPr>
            <w:tcW w:w="4767" w:type="dxa"/>
            <w:gridSpan w:val="2"/>
            <w:vAlign w:val="center"/>
          </w:tcPr>
          <w:p w14:paraId="3CC403A1" w14:textId="77777777" w:rsidR="007A5D61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4400EF">
              <w:rPr>
                <w:color w:val="000000"/>
                <w:sz w:val="22"/>
                <w:szCs w:val="22"/>
              </w:rPr>
              <w:t>Wukong</w:t>
            </w:r>
            <w:proofErr w:type="spellEnd"/>
          </w:p>
          <w:p w14:paraId="46CC0FC1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C82F70">
              <w:rPr>
                <w:rFonts w:ascii="宋体" w:hAnsi="宋体" w:hint="eastAsia"/>
                <w:color w:val="000000"/>
                <w:sz w:val="22"/>
                <w:szCs w:val="22"/>
              </w:rPr>
              <w:t>李炼</w:t>
            </w:r>
            <w:r w:rsidRPr="00285485">
              <w:rPr>
                <w:rFonts w:hAnsi="宋体"/>
                <w:color w:val="000000"/>
                <w:sz w:val="24"/>
              </w:rPr>
              <w:t>（</w:t>
            </w:r>
            <w:r w:rsidRPr="00C82F70">
              <w:rPr>
                <w:rFonts w:ascii="宋体" w:hAnsi="宋体" w:hint="eastAsia"/>
                <w:color w:val="000000"/>
                <w:sz w:val="22"/>
                <w:szCs w:val="22"/>
              </w:rPr>
              <w:t>中科院计算所</w:t>
            </w:r>
            <w:r w:rsidRPr="00285485">
              <w:rPr>
                <w:rFonts w:hAnsi="宋体"/>
                <w:color w:val="000000"/>
                <w:sz w:val="24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D8537E8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陈振邦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1ABE7C20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18AC9DF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3972D529" w14:textId="77777777" w:rsidTr="00A85753">
        <w:trPr>
          <w:cantSplit/>
          <w:trHeight w:val="101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FB632BB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12:05-12:15</w:t>
            </w:r>
          </w:p>
        </w:tc>
        <w:tc>
          <w:tcPr>
            <w:tcW w:w="4767" w:type="dxa"/>
            <w:gridSpan w:val="2"/>
            <w:vAlign w:val="center"/>
          </w:tcPr>
          <w:p w14:paraId="3BC53635" w14:textId="77777777" w:rsidR="007A5D61" w:rsidRPr="00285485" w:rsidRDefault="007A5D61" w:rsidP="00A85753">
            <w:pPr>
              <w:spacing w:line="340" w:lineRule="atLeast"/>
              <w:ind w:left="1074" w:hangingChars="488" w:hanging="1074"/>
              <w:jc w:val="left"/>
              <w:rPr>
                <w:color w:val="000000"/>
                <w:sz w:val="24"/>
              </w:rPr>
            </w:pPr>
            <w:proofErr w:type="spellStart"/>
            <w:r w:rsidRPr="004400EF">
              <w:rPr>
                <w:color w:val="000000"/>
                <w:sz w:val="22"/>
                <w:szCs w:val="22"/>
              </w:rPr>
              <w:t>VolCE</w:t>
            </w:r>
            <w:proofErr w:type="spellEnd"/>
          </w:p>
          <w:p w14:paraId="17BD55EA" w14:textId="77777777" w:rsidR="007A5D61" w:rsidRPr="00285485" w:rsidRDefault="007A5D61" w:rsidP="00A85753">
            <w:pPr>
              <w:spacing w:line="340" w:lineRule="atLeast"/>
              <w:ind w:left="1074" w:hangingChars="488" w:hanging="1074"/>
              <w:jc w:val="left"/>
              <w:rPr>
                <w:sz w:val="24"/>
              </w:rPr>
            </w:pPr>
            <w:r w:rsidRPr="004400EF">
              <w:rPr>
                <w:rFonts w:ascii="宋体" w:hAnsi="宋体" w:hint="eastAsia"/>
                <w:color w:val="000000"/>
                <w:sz w:val="22"/>
                <w:szCs w:val="22"/>
              </w:rPr>
              <w:t>葛存菁</w:t>
            </w:r>
            <w:r w:rsidRPr="00285485">
              <w:rPr>
                <w:color w:val="000000"/>
                <w:sz w:val="24"/>
              </w:rPr>
              <w:t>（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eastAsia="en-US"/>
              </w:rPr>
              <w:t>中科院软件</w:t>
            </w:r>
            <w:r w:rsidRPr="004400EF"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eastAsia="en-US"/>
              </w:rPr>
              <w:t>所</w:t>
            </w:r>
            <w:proofErr w:type="spellEnd"/>
            <w:r w:rsidRPr="00285485">
              <w:rPr>
                <w:color w:val="00000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595B07F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6AA0E4B5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0E3C6BB1" w14:textId="77777777" w:rsidTr="00A85753">
        <w:trPr>
          <w:cantSplit/>
          <w:trHeight w:val="928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56864D5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12:15-12:25</w:t>
            </w:r>
          </w:p>
        </w:tc>
        <w:tc>
          <w:tcPr>
            <w:tcW w:w="4767" w:type="dxa"/>
            <w:gridSpan w:val="2"/>
            <w:vAlign w:val="center"/>
          </w:tcPr>
          <w:p w14:paraId="10F0F82E" w14:textId="77777777" w:rsidR="007A5D61" w:rsidRDefault="007A5D61" w:rsidP="00A85753">
            <w:pPr>
              <w:rPr>
                <w:color w:val="000000"/>
                <w:sz w:val="22"/>
                <w:szCs w:val="22"/>
              </w:rPr>
            </w:pPr>
            <w:r w:rsidRPr="004400EF">
              <w:rPr>
                <w:color w:val="000000"/>
                <w:sz w:val="22"/>
                <w:szCs w:val="22"/>
              </w:rPr>
              <w:t>Java</w:t>
            </w:r>
            <w:r w:rsidRPr="004400EF">
              <w:rPr>
                <w:color w:val="000000"/>
                <w:sz w:val="22"/>
                <w:szCs w:val="22"/>
              </w:rPr>
              <w:t>切片工具</w:t>
            </w:r>
          </w:p>
          <w:p w14:paraId="076DA40D" w14:textId="77777777" w:rsidR="007A5D61" w:rsidRPr="00285485" w:rsidRDefault="007A5D61" w:rsidP="00A85753">
            <w:pPr>
              <w:rPr>
                <w:color w:val="000000"/>
                <w:sz w:val="24"/>
              </w:rPr>
            </w:pPr>
            <w:r w:rsidRPr="004400EF">
              <w:rPr>
                <w:rFonts w:ascii="宋体" w:hAnsi="宋体" w:hint="eastAsia"/>
                <w:color w:val="000000"/>
                <w:sz w:val="22"/>
                <w:szCs w:val="22"/>
              </w:rPr>
              <w:t>王璐璐</w:t>
            </w:r>
            <w:r w:rsidRPr="00285485">
              <w:rPr>
                <w:color w:val="000000"/>
                <w:sz w:val="24"/>
              </w:rPr>
              <w:t>（</w:t>
            </w:r>
            <w:r w:rsidRPr="004400EF">
              <w:rPr>
                <w:rFonts w:ascii="宋体" w:hAnsi="宋体" w:hint="eastAsia"/>
                <w:color w:val="000000"/>
                <w:sz w:val="22"/>
                <w:szCs w:val="22"/>
              </w:rPr>
              <w:t>东南大学</w:t>
            </w:r>
            <w:r w:rsidRPr="00285485">
              <w:rPr>
                <w:color w:val="00000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43B4810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41485046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6B34FA99" w14:textId="77777777" w:rsidTr="00A85753">
        <w:trPr>
          <w:cantSplit/>
          <w:trHeight w:val="578"/>
          <w:jc w:val="center"/>
        </w:trPr>
        <w:tc>
          <w:tcPr>
            <w:tcW w:w="9332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FC2C1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 w:rsidRPr="00285485"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 w:rsidRPr="00285485">
              <w:rPr>
                <w:rFonts w:hAnsi="宋体"/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星期</w:t>
            </w:r>
            <w:r>
              <w:rPr>
                <w:rFonts w:hAnsi="宋体" w:hint="eastAsia"/>
                <w:b/>
                <w:sz w:val="24"/>
              </w:rPr>
              <w:t>六</w:t>
            </w:r>
            <w:r>
              <w:rPr>
                <w:rFonts w:hAnsi="宋体"/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中午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午餐</w:t>
            </w:r>
          </w:p>
        </w:tc>
      </w:tr>
      <w:tr w:rsidR="007A5D61" w:rsidRPr="00285485" w14:paraId="282C1BBC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A7EA3E9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12:25-13:3</w:t>
            </w:r>
            <w:r w:rsidRPr="00285485">
              <w:rPr>
                <w:sz w:val="24"/>
              </w:rPr>
              <w:t>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03E1" w14:textId="77777777" w:rsidR="007A5D61" w:rsidRPr="00285485" w:rsidRDefault="007A5D61" w:rsidP="00A85753">
            <w:pPr>
              <w:spacing w:line="340" w:lineRule="atLeast"/>
              <w:jc w:val="center"/>
              <w:rPr>
                <w:bCs/>
                <w:sz w:val="24"/>
              </w:rPr>
            </w:pPr>
            <w:r w:rsidRPr="00285485">
              <w:rPr>
                <w:bCs/>
                <w:sz w:val="24"/>
              </w:rPr>
              <w:t>自助午餐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873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E0FE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  <w:r>
              <w:rPr>
                <w:rFonts w:hAnsi="宋体"/>
                <w:sz w:val="24"/>
              </w:rPr>
              <w:t>一楼咖啡厅</w:t>
            </w:r>
          </w:p>
        </w:tc>
      </w:tr>
      <w:tr w:rsidR="007A5D61" w:rsidRPr="00285485" w14:paraId="4BB31C53" w14:textId="77777777" w:rsidTr="00A85753">
        <w:trPr>
          <w:cantSplit/>
          <w:trHeight w:val="681"/>
          <w:jc w:val="center"/>
        </w:trPr>
        <w:tc>
          <w:tcPr>
            <w:tcW w:w="93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0BC43" w14:textId="77777777" w:rsidR="007A5D61" w:rsidRPr="00285485" w:rsidRDefault="007A5D61" w:rsidP="00A85753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  <w:r w:rsidRPr="00285485"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 w:rsidRPr="00285485">
              <w:rPr>
                <w:rFonts w:hAnsi="宋体"/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星期</w:t>
            </w:r>
            <w:r>
              <w:rPr>
                <w:rFonts w:hAnsi="宋体" w:hint="eastAsia"/>
                <w:b/>
                <w:sz w:val="24"/>
              </w:rPr>
              <w:t>六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下午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研讨会报告</w:t>
            </w:r>
          </w:p>
        </w:tc>
      </w:tr>
      <w:tr w:rsidR="007A5D61" w:rsidRPr="00285485" w14:paraId="1D47528F" w14:textId="77777777" w:rsidTr="00A85753">
        <w:trPr>
          <w:cantSplit/>
          <w:trHeight w:val="871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15268A8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13:30-14:10</w:t>
            </w:r>
          </w:p>
        </w:tc>
        <w:tc>
          <w:tcPr>
            <w:tcW w:w="4767" w:type="dxa"/>
            <w:gridSpan w:val="2"/>
            <w:vAlign w:val="center"/>
          </w:tcPr>
          <w:p w14:paraId="4185B9F7" w14:textId="77777777" w:rsidR="007A5D61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5E0E7A">
              <w:rPr>
                <w:rFonts w:hint="eastAsia"/>
                <w:bCs/>
                <w:kern w:val="0"/>
                <w:sz w:val="24"/>
              </w:rPr>
              <w:t>特邀报告</w:t>
            </w:r>
            <w:r>
              <w:rPr>
                <w:bCs/>
                <w:kern w:val="0"/>
                <w:sz w:val="24"/>
              </w:rPr>
              <w:t>：航空机载软件研制过程</w:t>
            </w:r>
            <w:r>
              <w:rPr>
                <w:rFonts w:hint="eastAsia"/>
                <w:bCs/>
                <w:kern w:val="0"/>
                <w:sz w:val="24"/>
              </w:rPr>
              <w:t>的</w:t>
            </w:r>
            <w:r>
              <w:rPr>
                <w:bCs/>
                <w:kern w:val="0"/>
                <w:sz w:val="24"/>
              </w:rPr>
              <w:t>主要挑战及应对</w:t>
            </w:r>
          </w:p>
          <w:p w14:paraId="423C16C4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李</w:t>
            </w:r>
            <w:r>
              <w:rPr>
                <w:bCs/>
                <w:kern w:val="0"/>
                <w:sz w:val="24"/>
              </w:rPr>
              <w:t>迅</w:t>
            </w:r>
            <w:r w:rsidRPr="002B114C">
              <w:rPr>
                <w:bCs/>
                <w:kern w:val="0"/>
                <w:sz w:val="24"/>
              </w:rPr>
              <w:t>（</w:t>
            </w:r>
            <w:r w:rsidRPr="00E33651">
              <w:rPr>
                <w:rFonts w:hint="eastAsia"/>
                <w:bCs/>
                <w:kern w:val="0"/>
                <w:sz w:val="24"/>
              </w:rPr>
              <w:t>中航工业成都飞机设计研究所</w:t>
            </w:r>
            <w:r w:rsidRPr="002B114C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23579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董威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50A1563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6EE333CE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574CFEF7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4370101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D2E6106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b/>
                <w:sz w:val="24"/>
              </w:rPr>
              <w:t xml:space="preserve">Session </w:t>
            </w:r>
            <w:r>
              <w:rPr>
                <w:rFonts w:eastAsia="黑体"/>
                <w:b/>
                <w:sz w:val="24"/>
              </w:rPr>
              <w:t>4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/>
                <w:b/>
                <w:sz w:val="24"/>
              </w:rPr>
              <w:t>动态分析</w:t>
            </w:r>
          </w:p>
        </w:tc>
      </w:tr>
      <w:tr w:rsidR="007A5D61" w:rsidRPr="00285485" w14:paraId="346D09D1" w14:textId="77777777" w:rsidTr="00A85753">
        <w:trPr>
          <w:cantSplit/>
          <w:trHeight w:val="1144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FDE3720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14:10-14:35</w:t>
            </w:r>
          </w:p>
        </w:tc>
        <w:tc>
          <w:tcPr>
            <w:tcW w:w="4767" w:type="dxa"/>
            <w:gridSpan w:val="2"/>
            <w:vAlign w:val="center"/>
          </w:tcPr>
          <w:p w14:paraId="4AF5A7F5" w14:textId="77777777" w:rsidR="007A5D61" w:rsidRPr="0087668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876683">
              <w:rPr>
                <w:bCs/>
                <w:kern w:val="0"/>
                <w:sz w:val="24"/>
              </w:rPr>
              <w:t>Parametric Runtime Verification of C Programs</w:t>
            </w:r>
          </w:p>
          <w:p w14:paraId="4D3939F8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876683">
              <w:rPr>
                <w:rFonts w:hint="eastAsia"/>
                <w:bCs/>
                <w:kern w:val="0"/>
                <w:sz w:val="24"/>
              </w:rPr>
              <w:t>陈哲</w:t>
            </w:r>
            <w:r w:rsidRPr="00876683">
              <w:rPr>
                <w:bCs/>
                <w:kern w:val="0"/>
                <w:sz w:val="24"/>
              </w:rPr>
              <w:t>（南京航空航天大学）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771C260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董威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523AAA33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2FA051C0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79272D46" w14:textId="77777777" w:rsidTr="00A85753">
        <w:trPr>
          <w:cantSplit/>
          <w:trHeight w:val="120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61E7350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14:35-15:00</w:t>
            </w:r>
          </w:p>
        </w:tc>
        <w:tc>
          <w:tcPr>
            <w:tcW w:w="4767" w:type="dxa"/>
            <w:gridSpan w:val="2"/>
            <w:vAlign w:val="center"/>
          </w:tcPr>
          <w:p w14:paraId="693A9C7A" w14:textId="77777777" w:rsidR="007A5D61" w:rsidRPr="0087668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876683">
              <w:rPr>
                <w:bCs/>
                <w:kern w:val="0"/>
                <w:sz w:val="24"/>
              </w:rPr>
              <w:t>基于扩展</w:t>
            </w:r>
            <w:r w:rsidRPr="00876683">
              <w:rPr>
                <w:bCs/>
                <w:kern w:val="0"/>
                <w:sz w:val="24"/>
              </w:rPr>
              <w:t>LSC</w:t>
            </w:r>
            <w:r w:rsidRPr="00876683">
              <w:rPr>
                <w:bCs/>
                <w:kern w:val="0"/>
                <w:sz w:val="24"/>
              </w:rPr>
              <w:t>的列控系统运行时验证</w:t>
            </w:r>
          </w:p>
          <w:p w14:paraId="0891DB0D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876683">
              <w:rPr>
                <w:rFonts w:hint="eastAsia"/>
                <w:bCs/>
                <w:kern w:val="0"/>
                <w:sz w:val="24"/>
              </w:rPr>
              <w:t>柴铭</w:t>
            </w:r>
            <w:r w:rsidRPr="00876683">
              <w:rPr>
                <w:bCs/>
                <w:kern w:val="0"/>
                <w:sz w:val="24"/>
              </w:rPr>
              <w:t>（</w:t>
            </w:r>
            <w:r w:rsidRPr="00876683">
              <w:rPr>
                <w:rFonts w:hint="eastAsia"/>
                <w:bCs/>
                <w:kern w:val="0"/>
                <w:sz w:val="24"/>
              </w:rPr>
              <w:t>北京交通大学</w:t>
            </w:r>
            <w:r w:rsidRPr="0087668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E8D365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6A69D54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2CDB9FC8" w14:textId="77777777" w:rsidTr="00A85753">
        <w:trPr>
          <w:cantSplit/>
          <w:trHeight w:val="1248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F00D0A3" w14:textId="77777777" w:rsidR="007A5D61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15:00-15:15</w:t>
            </w:r>
          </w:p>
        </w:tc>
        <w:tc>
          <w:tcPr>
            <w:tcW w:w="4767" w:type="dxa"/>
            <w:gridSpan w:val="2"/>
            <w:vAlign w:val="center"/>
          </w:tcPr>
          <w:p w14:paraId="0D50E0F3" w14:textId="77777777" w:rsidR="007A5D61" w:rsidRPr="0087668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876683">
              <w:rPr>
                <w:bCs/>
                <w:kern w:val="0"/>
                <w:sz w:val="24"/>
              </w:rPr>
              <w:t>利用动态分析结果对</w:t>
            </w:r>
            <w:r w:rsidRPr="00876683">
              <w:rPr>
                <w:bCs/>
                <w:kern w:val="0"/>
                <w:sz w:val="24"/>
              </w:rPr>
              <w:t>Android</w:t>
            </w:r>
            <w:r w:rsidRPr="00876683">
              <w:rPr>
                <w:bCs/>
                <w:kern w:val="0"/>
                <w:sz w:val="24"/>
              </w:rPr>
              <w:t>应用程序插桩</w:t>
            </w:r>
          </w:p>
          <w:p w14:paraId="72D274C2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color w:val="000000"/>
                <w:sz w:val="24"/>
                <w:lang w:eastAsia="en-US"/>
              </w:rPr>
            </w:pPr>
            <w:r w:rsidRPr="00876683">
              <w:rPr>
                <w:rFonts w:hint="eastAsia"/>
                <w:bCs/>
                <w:kern w:val="0"/>
                <w:sz w:val="24"/>
              </w:rPr>
              <w:t>程志超</w:t>
            </w:r>
            <w:r w:rsidRPr="00876683">
              <w:rPr>
                <w:bCs/>
                <w:kern w:val="0"/>
                <w:sz w:val="24"/>
              </w:rPr>
              <w:t>（</w:t>
            </w:r>
            <w:r w:rsidRPr="00876683">
              <w:rPr>
                <w:rFonts w:hint="eastAsia"/>
                <w:bCs/>
                <w:kern w:val="0"/>
                <w:sz w:val="24"/>
              </w:rPr>
              <w:t>中国科学技术大学</w:t>
            </w:r>
            <w:r w:rsidRPr="0087668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ED6364F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4AEE23AE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655ABC4C" w14:textId="77777777" w:rsidTr="00A85753">
        <w:trPr>
          <w:cantSplit/>
          <w:trHeight w:val="521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08D7FC5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15:15-15:35</w:t>
            </w:r>
          </w:p>
        </w:tc>
        <w:tc>
          <w:tcPr>
            <w:tcW w:w="7796" w:type="dxa"/>
            <w:gridSpan w:val="4"/>
            <w:vAlign w:val="center"/>
          </w:tcPr>
          <w:p w14:paraId="4F6B6050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sz w:val="24"/>
              </w:rPr>
              <w:t>茶</w:t>
            </w:r>
            <w:r w:rsidRPr="00285485">
              <w:rPr>
                <w:rFonts w:eastAsia="黑体"/>
                <w:sz w:val="24"/>
              </w:rPr>
              <w:t xml:space="preserve"> </w:t>
            </w:r>
            <w:r w:rsidRPr="00285485">
              <w:rPr>
                <w:rFonts w:eastAsia="黑体"/>
                <w:sz w:val="24"/>
              </w:rPr>
              <w:t>歇</w:t>
            </w:r>
          </w:p>
        </w:tc>
      </w:tr>
      <w:tr w:rsidR="007A5D61" w:rsidRPr="00285485" w14:paraId="19C81DFC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4F68FBE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1F54796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b/>
                <w:sz w:val="24"/>
              </w:rPr>
              <w:t>Session</w:t>
            </w:r>
            <w:r>
              <w:rPr>
                <w:rFonts w:eastAsia="黑体"/>
                <w:b/>
                <w:sz w:val="24"/>
              </w:rPr>
              <w:t xml:space="preserve"> 5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 w:rsidRPr="005A64DA">
              <w:rPr>
                <w:rFonts w:eastAsia="黑体" w:hint="eastAsia"/>
                <w:sz w:val="24"/>
              </w:rPr>
              <w:t>形式化验证</w:t>
            </w:r>
          </w:p>
        </w:tc>
      </w:tr>
      <w:tr w:rsidR="007A5D61" w:rsidRPr="008F3CD7" w14:paraId="396BD1D7" w14:textId="77777777" w:rsidTr="00A85753">
        <w:trPr>
          <w:cantSplit/>
          <w:trHeight w:val="856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D3313E1" w14:textId="77777777" w:rsidR="007A5D61" w:rsidRPr="00285485" w:rsidRDefault="007A5D61" w:rsidP="00A85753">
            <w:pPr>
              <w:spacing w:line="340" w:lineRule="atLeast"/>
              <w:rPr>
                <w:b/>
                <w:bCs/>
                <w:sz w:val="24"/>
              </w:rPr>
            </w:pPr>
            <w:r w:rsidRPr="00285485">
              <w:rPr>
                <w:bCs/>
                <w:kern w:val="0"/>
                <w:sz w:val="24"/>
              </w:rPr>
              <w:t>1</w:t>
            </w:r>
            <w:r>
              <w:rPr>
                <w:bCs/>
                <w:kern w:val="0"/>
                <w:sz w:val="24"/>
              </w:rPr>
              <w:t>5:35-16</w:t>
            </w:r>
            <w:r w:rsidRPr="00285485">
              <w:rPr>
                <w:bCs/>
                <w:kern w:val="0"/>
                <w:sz w:val="24"/>
              </w:rPr>
              <w:t>:</w:t>
            </w:r>
            <w:r>
              <w:rPr>
                <w:bCs/>
                <w:kern w:val="0"/>
                <w:sz w:val="24"/>
              </w:rPr>
              <w:t>00</w:t>
            </w:r>
          </w:p>
        </w:tc>
        <w:tc>
          <w:tcPr>
            <w:tcW w:w="4696" w:type="dxa"/>
            <w:vAlign w:val="center"/>
          </w:tcPr>
          <w:p w14:paraId="1B8E7595" w14:textId="77777777" w:rsidR="007A5D61" w:rsidRPr="0016697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166973">
              <w:rPr>
                <w:bCs/>
                <w:kern w:val="0"/>
                <w:sz w:val="24"/>
              </w:rPr>
              <w:t>限界正确性与程序的模型检测</w:t>
            </w:r>
          </w:p>
          <w:p w14:paraId="43419C9C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166973">
              <w:rPr>
                <w:rFonts w:hint="eastAsia"/>
                <w:bCs/>
                <w:kern w:val="0"/>
                <w:sz w:val="24"/>
              </w:rPr>
              <w:t>张文辉</w:t>
            </w:r>
            <w:r w:rsidRPr="00166973">
              <w:rPr>
                <w:bCs/>
                <w:kern w:val="0"/>
                <w:sz w:val="24"/>
              </w:rPr>
              <w:t>（</w:t>
            </w:r>
            <w:r w:rsidRPr="00166973">
              <w:rPr>
                <w:rFonts w:hint="eastAsia"/>
                <w:bCs/>
                <w:kern w:val="0"/>
                <w:sz w:val="24"/>
              </w:rPr>
              <w:t>中科院软件所</w:t>
            </w:r>
            <w:r w:rsidRPr="0016697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331" w:type="dxa"/>
            <w:gridSpan w:val="2"/>
            <w:vMerge w:val="restart"/>
            <w:shd w:val="clear" w:color="auto" w:fill="auto"/>
            <w:vAlign w:val="center"/>
          </w:tcPr>
          <w:p w14:paraId="4721F173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卜</w:t>
            </w:r>
            <w:r>
              <w:rPr>
                <w:sz w:val="24"/>
              </w:rPr>
              <w:t>磊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7C38AE60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2586A4C5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71265868" w14:textId="77777777" w:rsidTr="00A85753">
        <w:trPr>
          <w:cantSplit/>
          <w:trHeight w:val="856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785DE863" w14:textId="77777777" w:rsidR="007A5D61" w:rsidRPr="00285485" w:rsidRDefault="007A5D61" w:rsidP="00A85753">
            <w:pPr>
              <w:spacing w:line="3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16:00-16:25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2283" w14:textId="77777777" w:rsidR="007A5D61" w:rsidRPr="0016697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166973">
              <w:rPr>
                <w:bCs/>
                <w:kern w:val="0"/>
                <w:sz w:val="24"/>
              </w:rPr>
              <w:t>A Complete Decision Procedure for Linearly Compositional Separation Logic with Data Constraints</w:t>
            </w:r>
          </w:p>
          <w:p w14:paraId="049DE1DF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sz w:val="24"/>
              </w:rPr>
            </w:pPr>
            <w:r w:rsidRPr="00166973">
              <w:rPr>
                <w:rFonts w:hint="eastAsia"/>
                <w:bCs/>
                <w:kern w:val="0"/>
                <w:sz w:val="24"/>
              </w:rPr>
              <w:t>吴志林</w:t>
            </w:r>
            <w:r w:rsidRPr="00166973">
              <w:rPr>
                <w:bCs/>
                <w:kern w:val="0"/>
                <w:sz w:val="24"/>
              </w:rPr>
              <w:t>（</w:t>
            </w:r>
            <w:r w:rsidRPr="00166973">
              <w:rPr>
                <w:rFonts w:hint="eastAsia"/>
                <w:bCs/>
                <w:kern w:val="0"/>
                <w:sz w:val="24"/>
              </w:rPr>
              <w:t>中科院软件所</w:t>
            </w:r>
            <w:r w:rsidRPr="0016697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14:paraId="37EED92A" w14:textId="77777777" w:rsidR="007A5D61" w:rsidRPr="00285485" w:rsidRDefault="007A5D61" w:rsidP="00A85753">
            <w:pPr>
              <w:spacing w:line="360" w:lineRule="atLeast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610E001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294A49AD" w14:textId="77777777" w:rsidTr="00A85753">
        <w:trPr>
          <w:cantSplit/>
          <w:trHeight w:val="99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71A76C1" w14:textId="77777777" w:rsidR="007A5D61" w:rsidRPr="00285485" w:rsidRDefault="007A5D61" w:rsidP="00A85753">
            <w:pPr>
              <w:spacing w:line="3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16:25-16:5</w:t>
            </w:r>
            <w:r w:rsidRPr="00285485">
              <w:rPr>
                <w:bCs/>
                <w:kern w:val="0"/>
                <w:sz w:val="24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AB662" w14:textId="77777777" w:rsidR="007A5D61" w:rsidRPr="0016697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166973">
              <w:rPr>
                <w:rFonts w:hint="eastAsia"/>
                <w:bCs/>
                <w:kern w:val="0"/>
                <w:sz w:val="24"/>
              </w:rPr>
              <w:t xml:space="preserve">Analyzing divergence in </w:t>
            </w:r>
            <w:proofErr w:type="spellStart"/>
            <w:r w:rsidRPr="00166973">
              <w:rPr>
                <w:rFonts w:hint="eastAsia"/>
                <w:bCs/>
                <w:kern w:val="0"/>
                <w:sz w:val="24"/>
              </w:rPr>
              <w:t>bisimulation</w:t>
            </w:r>
            <w:proofErr w:type="spellEnd"/>
            <w:r w:rsidRPr="00166973">
              <w:rPr>
                <w:rFonts w:hint="eastAsia"/>
                <w:bCs/>
                <w:kern w:val="0"/>
                <w:sz w:val="24"/>
              </w:rPr>
              <w:t xml:space="preserve"> semantics</w:t>
            </w:r>
          </w:p>
          <w:p w14:paraId="3643B980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166973">
              <w:rPr>
                <w:rFonts w:hint="eastAsia"/>
                <w:bCs/>
                <w:kern w:val="0"/>
                <w:sz w:val="24"/>
              </w:rPr>
              <w:t>于婷婷</w:t>
            </w:r>
            <w:r w:rsidRPr="00166973">
              <w:rPr>
                <w:bCs/>
                <w:kern w:val="0"/>
                <w:sz w:val="24"/>
              </w:rPr>
              <w:t>（</w:t>
            </w:r>
            <w:r w:rsidRPr="00166973">
              <w:rPr>
                <w:rFonts w:hint="eastAsia"/>
                <w:bCs/>
                <w:kern w:val="0"/>
                <w:sz w:val="24"/>
              </w:rPr>
              <w:t>中科院软件所</w:t>
            </w:r>
            <w:r w:rsidRPr="0016697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14:paraId="5F302C8E" w14:textId="77777777" w:rsidR="007A5D61" w:rsidRPr="00285485" w:rsidRDefault="007A5D61" w:rsidP="00A85753">
            <w:pPr>
              <w:spacing w:line="360" w:lineRule="atLeast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562A213F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58B81781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1F938E2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7107F111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b/>
                <w:sz w:val="24"/>
              </w:rPr>
              <w:t xml:space="preserve">Session </w:t>
            </w:r>
            <w:r>
              <w:rPr>
                <w:rFonts w:eastAsia="黑体"/>
                <w:b/>
                <w:sz w:val="24"/>
              </w:rPr>
              <w:t>6</w:t>
            </w:r>
            <w:r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 w:hint="eastAsia"/>
                <w:b/>
                <w:sz w:val="24"/>
              </w:rPr>
              <w:t>安全</w:t>
            </w:r>
            <w:r>
              <w:rPr>
                <w:rFonts w:eastAsia="黑体"/>
                <w:b/>
                <w:sz w:val="24"/>
              </w:rPr>
              <w:t>分析</w:t>
            </w:r>
          </w:p>
        </w:tc>
      </w:tr>
      <w:tr w:rsidR="007A5D61" w:rsidRPr="00285485" w14:paraId="4F4D1ECC" w14:textId="77777777" w:rsidTr="00A85753">
        <w:trPr>
          <w:cantSplit/>
          <w:trHeight w:val="99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96A934B" w14:textId="77777777" w:rsidR="007A5D61" w:rsidRDefault="007A5D61" w:rsidP="00A85753">
            <w:pPr>
              <w:spacing w:line="3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16:50-17:15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17F81" w14:textId="77777777" w:rsidR="007A5D61" w:rsidRPr="00223F12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223F12">
              <w:rPr>
                <w:rFonts w:hint="eastAsia"/>
                <w:bCs/>
                <w:kern w:val="0"/>
                <w:sz w:val="24"/>
              </w:rPr>
              <w:t>C</w:t>
            </w:r>
            <w:r w:rsidRPr="00223F12">
              <w:rPr>
                <w:rFonts w:hint="eastAsia"/>
                <w:bCs/>
                <w:kern w:val="0"/>
                <w:sz w:val="24"/>
              </w:rPr>
              <w:t>内存安全缺陷分析工具现状及演示</w:t>
            </w:r>
          </w:p>
          <w:p w14:paraId="66A58134" w14:textId="77777777" w:rsidR="007A5D61" w:rsidRPr="00223F12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223F12">
              <w:rPr>
                <w:rFonts w:hint="eastAsia"/>
                <w:bCs/>
                <w:kern w:val="0"/>
                <w:sz w:val="24"/>
              </w:rPr>
              <w:t>李兆鹏（中国科学技术大学）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65AA624" w14:textId="77777777" w:rsidR="007A5D61" w:rsidRPr="00285485" w:rsidRDefault="007A5D61" w:rsidP="00A85753">
            <w:pPr>
              <w:spacing w:line="360" w:lineRule="atLeast"/>
              <w:jc w:val="center"/>
              <w:rPr>
                <w:sz w:val="24"/>
              </w:rPr>
            </w:pPr>
            <w:r w:rsidRPr="004F5237">
              <w:rPr>
                <w:rFonts w:hint="eastAsia"/>
                <w:color w:val="000000"/>
                <w:sz w:val="24"/>
              </w:rPr>
              <w:t>陈雨亭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0EA4B5C2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5FDD7E8F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4C9DB03F" w14:textId="77777777" w:rsidTr="00A85753">
        <w:trPr>
          <w:cantSplit/>
          <w:trHeight w:val="99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CA352B2" w14:textId="77777777" w:rsidR="007A5D61" w:rsidRDefault="007A5D61" w:rsidP="00A85753">
            <w:pPr>
              <w:spacing w:line="3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17:15-17:30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867A9" w14:textId="77777777" w:rsidR="007A5D61" w:rsidRPr="00FE08E0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FE08E0">
              <w:rPr>
                <w:bCs/>
                <w:kern w:val="0"/>
                <w:sz w:val="24"/>
              </w:rPr>
              <w:t>Securing a Compiler Transformation</w:t>
            </w:r>
          </w:p>
          <w:p w14:paraId="579D6E93" w14:textId="77777777" w:rsidR="007A5D61" w:rsidRPr="009C489C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22"/>
              </w:rPr>
            </w:pPr>
            <w:r w:rsidRPr="00FE08E0">
              <w:rPr>
                <w:rFonts w:hint="eastAsia"/>
                <w:bCs/>
                <w:kern w:val="0"/>
                <w:sz w:val="24"/>
              </w:rPr>
              <w:t>邓超强</w:t>
            </w:r>
            <w:r w:rsidRPr="00FE08E0">
              <w:rPr>
                <w:bCs/>
                <w:kern w:val="0"/>
                <w:sz w:val="24"/>
              </w:rPr>
              <w:t>（</w:t>
            </w:r>
            <w:r w:rsidRPr="00FE08E0">
              <w:rPr>
                <w:rFonts w:hint="eastAsia"/>
                <w:bCs/>
                <w:kern w:val="0"/>
                <w:sz w:val="24"/>
              </w:rPr>
              <w:t>纽约大学</w:t>
            </w:r>
            <w:r w:rsidRPr="00FE08E0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DA7CF60" w14:textId="77777777" w:rsidR="007A5D61" w:rsidRPr="00285485" w:rsidRDefault="007A5D61" w:rsidP="00A85753">
            <w:pPr>
              <w:spacing w:line="360" w:lineRule="atLeast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39CB703D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24EA99C5" w14:textId="77777777" w:rsidTr="00A85753">
        <w:trPr>
          <w:cantSplit/>
          <w:trHeight w:val="99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87F43CA" w14:textId="77777777" w:rsidR="007A5D61" w:rsidRPr="00285485" w:rsidRDefault="007A5D61" w:rsidP="00A85753">
            <w:pPr>
              <w:spacing w:line="3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17:30-18:30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89398" w14:textId="77777777" w:rsidR="007A5D61" w:rsidRDefault="007A5D61" w:rsidP="00A85753">
            <w:pPr>
              <w:spacing w:line="340" w:lineRule="atLeas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Panel Discussion</w:t>
            </w:r>
            <w:r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 w:hint="eastAsia"/>
                <w:b/>
                <w:sz w:val="24"/>
              </w:rPr>
              <w:t>程序</w:t>
            </w:r>
            <w:r>
              <w:rPr>
                <w:rFonts w:eastAsia="黑体"/>
                <w:b/>
                <w:sz w:val="24"/>
              </w:rPr>
              <w:t>分析与软件安全</w:t>
            </w:r>
          </w:p>
          <w:p w14:paraId="522307AF" w14:textId="77777777" w:rsidR="007A5D61" w:rsidRPr="007A6DFE" w:rsidRDefault="007A5D61" w:rsidP="00A85753">
            <w:pPr>
              <w:spacing w:line="3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主持人</w:t>
            </w:r>
            <w:r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 w:hint="eastAsia"/>
                <w:b/>
                <w:sz w:val="24"/>
              </w:rPr>
              <w:t>张健</w:t>
            </w:r>
          </w:p>
        </w:tc>
      </w:tr>
      <w:tr w:rsidR="007A5D61" w:rsidRPr="00285485" w14:paraId="17078AE2" w14:textId="77777777" w:rsidTr="00A85753">
        <w:trPr>
          <w:cantSplit/>
          <w:trHeight w:val="578"/>
          <w:jc w:val="center"/>
        </w:trPr>
        <w:tc>
          <w:tcPr>
            <w:tcW w:w="9332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19E23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 w:rsidRPr="00285485"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10</w:t>
            </w:r>
            <w:r w:rsidRPr="00285485">
              <w:rPr>
                <w:rFonts w:hAnsi="宋体"/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星期</w:t>
            </w:r>
            <w:r>
              <w:rPr>
                <w:rFonts w:hAnsi="宋体" w:hint="eastAsia"/>
                <w:b/>
                <w:sz w:val="24"/>
              </w:rPr>
              <w:t>六</w:t>
            </w:r>
            <w:r>
              <w:rPr>
                <w:rFonts w:hAnsi="宋体"/>
                <w:b/>
                <w:sz w:val="24"/>
              </w:rPr>
              <w:t xml:space="preserve"> </w:t>
            </w:r>
            <w:r w:rsidRPr="00285485">
              <w:rPr>
                <w:b/>
                <w:sz w:val="24"/>
              </w:rPr>
              <w:t>晚上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b/>
                <w:bCs/>
                <w:sz w:val="24"/>
              </w:rPr>
              <w:t>晚餐</w:t>
            </w:r>
          </w:p>
        </w:tc>
      </w:tr>
      <w:tr w:rsidR="007A5D61" w:rsidRPr="00285485" w14:paraId="1F53F9D7" w14:textId="77777777" w:rsidTr="00A85753">
        <w:trPr>
          <w:cantSplit/>
          <w:trHeight w:val="710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7B71A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 w:rsidRPr="00285485">
              <w:rPr>
                <w:sz w:val="24"/>
              </w:rPr>
              <w:t>18:30-20:00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05D" w14:textId="77777777" w:rsidR="007A5D61" w:rsidRPr="00285485" w:rsidRDefault="007A5D61" w:rsidP="00A85753">
            <w:pPr>
              <w:spacing w:line="340" w:lineRule="atLeast"/>
              <w:jc w:val="center"/>
              <w:rPr>
                <w:bCs/>
                <w:sz w:val="24"/>
              </w:rPr>
            </w:pPr>
            <w:r w:rsidRPr="00285485">
              <w:rPr>
                <w:bCs/>
                <w:sz w:val="24"/>
              </w:rPr>
              <w:t>晚餐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40F0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1705" w14:textId="77777777" w:rsidR="007A5D61" w:rsidRPr="008249BD" w:rsidRDefault="007A5D61" w:rsidP="00A85753">
            <w:pPr>
              <w:spacing w:line="340" w:lineRule="atLeast"/>
              <w:jc w:val="center"/>
              <w:rPr>
                <w:rFonts w:hAnsi="宋体"/>
                <w:sz w:val="22"/>
                <w:szCs w:val="22"/>
              </w:rPr>
            </w:pPr>
            <w:r w:rsidRPr="008249BD">
              <w:rPr>
                <w:rFonts w:hAnsi="宋体"/>
                <w:sz w:val="22"/>
                <w:szCs w:val="22"/>
              </w:rPr>
              <w:t>延年世纪酒店</w:t>
            </w:r>
          </w:p>
          <w:p w14:paraId="49460C55" w14:textId="77777777" w:rsidR="007A5D61" w:rsidRPr="00285485" w:rsidRDefault="007A5D61" w:rsidP="00A85753">
            <w:pPr>
              <w:spacing w:line="340" w:lineRule="atLeast"/>
              <w:jc w:val="center"/>
              <w:rPr>
                <w:rFonts w:hint="eastAsia"/>
                <w:sz w:val="24"/>
              </w:rPr>
            </w:pPr>
            <w:r w:rsidRPr="008249BD">
              <w:rPr>
                <w:rFonts w:hAnsi="宋体" w:hint="eastAsia"/>
                <w:sz w:val="22"/>
                <w:szCs w:val="22"/>
              </w:rPr>
              <w:t>二楼</w:t>
            </w:r>
            <w:r w:rsidRPr="008249BD">
              <w:rPr>
                <w:rFonts w:hAnsi="宋体"/>
                <w:sz w:val="22"/>
                <w:szCs w:val="22"/>
              </w:rPr>
              <w:t>万事如意厅</w:t>
            </w:r>
          </w:p>
        </w:tc>
      </w:tr>
      <w:tr w:rsidR="007A5D61" w:rsidRPr="00285485" w14:paraId="045942F6" w14:textId="77777777" w:rsidTr="00A85753">
        <w:trPr>
          <w:cantSplit/>
          <w:trHeight w:val="578"/>
          <w:jc w:val="center"/>
        </w:trPr>
        <w:tc>
          <w:tcPr>
            <w:tcW w:w="9332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A4623A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 w:rsidRPr="00285485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11</w:t>
            </w:r>
            <w:r w:rsidRPr="00285485">
              <w:rPr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天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b/>
                <w:sz w:val="24"/>
              </w:rPr>
              <w:t>上午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b/>
                <w:sz w:val="24"/>
              </w:rPr>
              <w:t>研讨会报告</w:t>
            </w:r>
          </w:p>
        </w:tc>
      </w:tr>
      <w:tr w:rsidR="007A5D61" w:rsidRPr="00285485" w14:paraId="1DF3A86D" w14:textId="77777777" w:rsidTr="00A85753">
        <w:trPr>
          <w:cantSplit/>
          <w:trHeight w:val="871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F6A7C74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08:00-09:0</w:t>
            </w:r>
            <w:r w:rsidRPr="00285485">
              <w:rPr>
                <w:bCs/>
                <w:kern w:val="0"/>
                <w:sz w:val="24"/>
              </w:rPr>
              <w:t>0</w:t>
            </w:r>
          </w:p>
        </w:tc>
        <w:tc>
          <w:tcPr>
            <w:tcW w:w="4767" w:type="dxa"/>
            <w:gridSpan w:val="2"/>
            <w:vAlign w:val="center"/>
          </w:tcPr>
          <w:p w14:paraId="63356AF8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285485">
              <w:rPr>
                <w:bCs/>
                <w:kern w:val="0"/>
                <w:sz w:val="24"/>
              </w:rPr>
              <w:t>特邀报告：</w:t>
            </w:r>
            <w:r w:rsidRPr="003971A8">
              <w:rPr>
                <w:bCs/>
                <w:kern w:val="0"/>
                <w:sz w:val="24"/>
              </w:rPr>
              <w:t>Impact-Driven Research on Software Testing Tools: Getting Real</w:t>
            </w:r>
          </w:p>
          <w:p w14:paraId="13559D9D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谢涛（</w:t>
            </w:r>
            <w:r w:rsidRPr="003971A8">
              <w:rPr>
                <w:bCs/>
                <w:kern w:val="0"/>
                <w:sz w:val="24"/>
              </w:rPr>
              <w:t>University of Illinois at Urbana-Champaign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68C4AA1" w14:textId="77777777" w:rsidR="007A5D61" w:rsidRPr="00285485" w:rsidRDefault="007A5D61" w:rsidP="00A85753">
            <w:pPr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赵建华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5F17DDF9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31AB9158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3E956D1A" w14:textId="77777777" w:rsidTr="00A85753">
        <w:trPr>
          <w:cantSplit/>
          <w:trHeight w:val="871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7910DB4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09:00-09:40</w:t>
            </w:r>
          </w:p>
        </w:tc>
        <w:tc>
          <w:tcPr>
            <w:tcW w:w="4767" w:type="dxa"/>
            <w:gridSpan w:val="2"/>
            <w:vAlign w:val="center"/>
          </w:tcPr>
          <w:p w14:paraId="02C77D66" w14:textId="77777777" w:rsidR="007A5D61" w:rsidRPr="003619CE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2"/>
                <w:szCs w:val="22"/>
              </w:rPr>
            </w:pPr>
            <w:r w:rsidRPr="00285485">
              <w:rPr>
                <w:bCs/>
                <w:kern w:val="0"/>
                <w:sz w:val="24"/>
              </w:rPr>
              <w:t>特邀报告：</w:t>
            </w:r>
            <w:r w:rsidRPr="00000592">
              <w:rPr>
                <w:rFonts w:hint="eastAsia"/>
                <w:bCs/>
                <w:kern w:val="0"/>
                <w:sz w:val="23"/>
                <w:szCs w:val="23"/>
              </w:rPr>
              <w:t>基于分类器知识抽取的绕开攻击</w:t>
            </w:r>
          </w:p>
          <w:p w14:paraId="3A225EB6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BC055B">
              <w:rPr>
                <w:rFonts w:hint="eastAsia"/>
                <w:bCs/>
                <w:kern w:val="0"/>
                <w:sz w:val="24"/>
              </w:rPr>
              <w:t>梁彬</w:t>
            </w:r>
            <w:r w:rsidRPr="002B114C">
              <w:rPr>
                <w:bCs/>
                <w:kern w:val="0"/>
                <w:sz w:val="24"/>
              </w:rPr>
              <w:t>（</w:t>
            </w:r>
            <w:r w:rsidRPr="00BC055B">
              <w:rPr>
                <w:rFonts w:hint="eastAsia"/>
                <w:bCs/>
                <w:kern w:val="0"/>
                <w:sz w:val="24"/>
              </w:rPr>
              <w:t>中国人民大学</w:t>
            </w:r>
            <w:r w:rsidRPr="002B114C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3984FD9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153C1F9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1DD76AC1" w14:textId="77777777" w:rsidTr="00A85753">
        <w:trPr>
          <w:cantSplit/>
          <w:trHeight w:val="464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5875897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09:40-10:1</w:t>
            </w:r>
            <w:r w:rsidRPr="00285485">
              <w:rPr>
                <w:bCs/>
                <w:kern w:val="0"/>
                <w:sz w:val="24"/>
              </w:rPr>
              <w:t>0</w:t>
            </w:r>
          </w:p>
        </w:tc>
        <w:tc>
          <w:tcPr>
            <w:tcW w:w="7796" w:type="dxa"/>
            <w:gridSpan w:val="4"/>
            <w:vAlign w:val="center"/>
          </w:tcPr>
          <w:p w14:paraId="345E39AD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sz w:val="24"/>
              </w:rPr>
              <w:t>茶</w:t>
            </w:r>
            <w:r w:rsidRPr="00285485">
              <w:rPr>
                <w:rFonts w:eastAsia="黑体"/>
                <w:sz w:val="24"/>
              </w:rPr>
              <w:t xml:space="preserve"> </w:t>
            </w:r>
            <w:r w:rsidRPr="00285485">
              <w:rPr>
                <w:rFonts w:eastAsia="黑体"/>
                <w:sz w:val="24"/>
              </w:rPr>
              <w:t>歇</w:t>
            </w:r>
          </w:p>
        </w:tc>
      </w:tr>
      <w:tr w:rsidR="007A5D61" w:rsidRPr="00285485" w14:paraId="0CB5584A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C273DD6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87C1EC6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Session 8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 w:hint="eastAsia"/>
                <w:sz w:val="24"/>
              </w:rPr>
              <w:t>混成</w:t>
            </w:r>
            <w:r>
              <w:rPr>
                <w:rFonts w:eastAsia="黑体"/>
                <w:sz w:val="24"/>
              </w:rPr>
              <w:t>及嵌入式系统</w:t>
            </w:r>
          </w:p>
        </w:tc>
      </w:tr>
      <w:tr w:rsidR="007A5D61" w:rsidRPr="00285485" w14:paraId="4550BABD" w14:textId="77777777" w:rsidTr="00A85753">
        <w:trPr>
          <w:cantSplit/>
          <w:trHeight w:val="904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408D7DD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10:10-10:35</w:t>
            </w:r>
          </w:p>
        </w:tc>
        <w:tc>
          <w:tcPr>
            <w:tcW w:w="4767" w:type="dxa"/>
            <w:gridSpan w:val="2"/>
            <w:vAlign w:val="center"/>
          </w:tcPr>
          <w:p w14:paraId="024E0FFB" w14:textId="77777777" w:rsidR="007A5D61" w:rsidRPr="00722E3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722E35">
              <w:rPr>
                <w:bCs/>
                <w:kern w:val="0"/>
                <w:sz w:val="24"/>
              </w:rPr>
              <w:t>Pareto Optimal Scheduling for Synchronous Data Flow Graphs on Heterogeneous Multiprocessor</w:t>
            </w:r>
          </w:p>
          <w:p w14:paraId="07C7C9BB" w14:textId="77777777" w:rsidR="007A5D61" w:rsidRPr="00722E3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722E35">
              <w:rPr>
                <w:rFonts w:hint="eastAsia"/>
                <w:bCs/>
                <w:kern w:val="0"/>
                <w:sz w:val="24"/>
              </w:rPr>
              <w:t>朱雪阳</w:t>
            </w:r>
            <w:r w:rsidRPr="00722E35">
              <w:rPr>
                <w:bCs/>
                <w:kern w:val="0"/>
                <w:sz w:val="24"/>
              </w:rPr>
              <w:t>（</w:t>
            </w:r>
            <w:r w:rsidRPr="00166973">
              <w:rPr>
                <w:rFonts w:hint="eastAsia"/>
                <w:bCs/>
                <w:kern w:val="0"/>
                <w:sz w:val="24"/>
              </w:rPr>
              <w:t>中科院软件所</w:t>
            </w:r>
            <w:r w:rsidRPr="00722E35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692D199" w14:textId="77777777" w:rsidR="007A5D61" w:rsidRPr="00722E35" w:rsidRDefault="007A5D61" w:rsidP="00A85753">
            <w:pPr>
              <w:spacing w:line="34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詹</w:t>
            </w:r>
            <w:r>
              <w:rPr>
                <w:bCs/>
                <w:kern w:val="0"/>
                <w:sz w:val="24"/>
              </w:rPr>
              <w:t>乃军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197F89B5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4CD292A6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786DEB05" w14:textId="77777777" w:rsidTr="00A85753">
        <w:trPr>
          <w:cantSplit/>
          <w:trHeight w:val="1275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4518D14E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10:35-11:00</w:t>
            </w:r>
          </w:p>
        </w:tc>
        <w:tc>
          <w:tcPr>
            <w:tcW w:w="4767" w:type="dxa"/>
            <w:gridSpan w:val="2"/>
            <w:vAlign w:val="center"/>
          </w:tcPr>
          <w:p w14:paraId="642285B6" w14:textId="77777777" w:rsidR="007A5D61" w:rsidRPr="00722E3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proofErr w:type="spellStart"/>
            <w:r w:rsidRPr="00722E35">
              <w:rPr>
                <w:bCs/>
                <w:kern w:val="0"/>
                <w:sz w:val="24"/>
              </w:rPr>
              <w:t>Darboux</w:t>
            </w:r>
            <w:proofErr w:type="spellEnd"/>
            <w:r w:rsidRPr="00722E35">
              <w:rPr>
                <w:bCs/>
                <w:kern w:val="0"/>
                <w:sz w:val="24"/>
              </w:rPr>
              <w:t>-type Barrier Certificates for Safety Verification of Nonlinear Hybrid Systems</w:t>
            </w:r>
          </w:p>
          <w:p w14:paraId="1B7071EF" w14:textId="77777777" w:rsidR="007A5D61" w:rsidRPr="00722E3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722E35">
              <w:rPr>
                <w:rFonts w:hint="eastAsia"/>
                <w:bCs/>
                <w:kern w:val="0"/>
                <w:sz w:val="24"/>
              </w:rPr>
              <w:t>林望</w:t>
            </w:r>
            <w:r w:rsidRPr="00722E35">
              <w:rPr>
                <w:bCs/>
                <w:kern w:val="0"/>
                <w:sz w:val="24"/>
              </w:rPr>
              <w:t>（</w:t>
            </w:r>
            <w:r w:rsidRPr="00722E35">
              <w:rPr>
                <w:rFonts w:hint="eastAsia"/>
                <w:bCs/>
                <w:kern w:val="0"/>
                <w:sz w:val="24"/>
              </w:rPr>
              <w:t>中国科学院数学与系统科学研究院</w:t>
            </w:r>
            <w:r w:rsidRPr="00722E35">
              <w:rPr>
                <w:bCs/>
                <w:kern w:val="0"/>
                <w:sz w:val="24"/>
              </w:rPr>
              <w:t>）</w:t>
            </w:r>
            <w:r w:rsidRPr="00722E35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3CF96FF" w14:textId="77777777" w:rsidR="007A5D61" w:rsidRPr="00722E3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0DE07ED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4AAF3DA7" w14:textId="77777777" w:rsidTr="00A85753">
        <w:trPr>
          <w:cantSplit/>
          <w:trHeight w:val="884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BDE0984" w14:textId="77777777" w:rsidR="007A5D61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11:00-11:15</w:t>
            </w:r>
          </w:p>
        </w:tc>
        <w:tc>
          <w:tcPr>
            <w:tcW w:w="4767" w:type="dxa"/>
            <w:gridSpan w:val="2"/>
            <w:vAlign w:val="center"/>
          </w:tcPr>
          <w:p w14:paraId="001FD99C" w14:textId="77777777" w:rsidR="007A5D61" w:rsidRPr="00722E35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722E35">
              <w:rPr>
                <w:bCs/>
                <w:kern w:val="0"/>
                <w:sz w:val="24"/>
              </w:rPr>
              <w:t>基于仿真的可达集一致性测试</w:t>
            </w:r>
          </w:p>
          <w:p w14:paraId="60EBE22D" w14:textId="77777777" w:rsidR="007A5D61" w:rsidRPr="00B6160D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22"/>
              </w:rPr>
            </w:pPr>
            <w:r w:rsidRPr="00722E35">
              <w:rPr>
                <w:bCs/>
                <w:kern w:val="0"/>
                <w:sz w:val="24"/>
              </w:rPr>
              <w:t>张勇（</w:t>
            </w:r>
            <w:r w:rsidRPr="00722E35">
              <w:rPr>
                <w:rFonts w:hint="eastAsia"/>
                <w:bCs/>
                <w:kern w:val="0"/>
                <w:sz w:val="24"/>
              </w:rPr>
              <w:t>北京交通大学</w:t>
            </w:r>
            <w:r w:rsidRPr="00722E35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450D481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3BF54044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7B216570" w14:textId="77777777" w:rsidTr="00A85753">
        <w:trPr>
          <w:cantSplit/>
          <w:trHeight w:val="543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FDD1E6A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0E48DD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Session 9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/>
                <w:b/>
                <w:sz w:val="24"/>
              </w:rPr>
              <w:t>软件可靠性与测试</w:t>
            </w:r>
            <w:r w:rsidRPr="00285485">
              <w:rPr>
                <w:rFonts w:hint="eastAsia"/>
                <w:sz w:val="24"/>
              </w:rPr>
              <w:t xml:space="preserve"> </w:t>
            </w:r>
          </w:p>
        </w:tc>
      </w:tr>
      <w:tr w:rsidR="007A5D61" w:rsidRPr="00285485" w14:paraId="73B944B2" w14:textId="77777777" w:rsidTr="00A85753">
        <w:trPr>
          <w:cantSplit/>
          <w:trHeight w:val="918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D63B6" w14:textId="77777777" w:rsidR="007A5D61" w:rsidRPr="00152312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 w:rsidRPr="00152312">
              <w:rPr>
                <w:sz w:val="24"/>
              </w:rPr>
              <w:t>11:</w:t>
            </w:r>
            <w:r>
              <w:rPr>
                <w:sz w:val="24"/>
              </w:rPr>
              <w:t>1</w:t>
            </w:r>
            <w:r w:rsidRPr="00152312">
              <w:rPr>
                <w:sz w:val="24"/>
              </w:rPr>
              <w:t>5-11:</w:t>
            </w:r>
            <w:r>
              <w:rPr>
                <w:sz w:val="24"/>
              </w:rPr>
              <w:t>4</w:t>
            </w:r>
            <w:r w:rsidRPr="00152312">
              <w:rPr>
                <w:sz w:val="24"/>
              </w:rPr>
              <w:t>0</w:t>
            </w: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vAlign w:val="center"/>
          </w:tcPr>
          <w:p w14:paraId="0D2717DC" w14:textId="77777777" w:rsidR="007A5D61" w:rsidRPr="00BC055B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BC055B">
              <w:rPr>
                <w:bCs/>
                <w:kern w:val="0"/>
                <w:sz w:val="24"/>
              </w:rPr>
              <w:t>一种路径感知的变异体精简方法</w:t>
            </w:r>
          </w:p>
          <w:p w14:paraId="2FCB0520" w14:textId="77777777" w:rsidR="007A5D61" w:rsidRPr="00152312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BC055B">
              <w:rPr>
                <w:bCs/>
                <w:kern w:val="0"/>
                <w:sz w:val="24"/>
              </w:rPr>
              <w:t>孙</w:t>
            </w:r>
            <w:r w:rsidRPr="00BC055B">
              <w:rPr>
                <w:rFonts w:hint="eastAsia"/>
                <w:bCs/>
                <w:kern w:val="0"/>
                <w:sz w:val="24"/>
              </w:rPr>
              <w:t>昌</w:t>
            </w:r>
            <w:r w:rsidRPr="00BC055B">
              <w:rPr>
                <w:bCs/>
                <w:kern w:val="0"/>
                <w:sz w:val="24"/>
              </w:rPr>
              <w:t>爱（</w:t>
            </w:r>
            <w:r w:rsidRPr="00BC055B">
              <w:rPr>
                <w:rFonts w:hint="eastAsia"/>
                <w:bCs/>
                <w:kern w:val="0"/>
                <w:sz w:val="24"/>
              </w:rPr>
              <w:t>北京科技大学</w:t>
            </w:r>
            <w:r w:rsidRPr="00BC055B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A906AED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904B70">
              <w:rPr>
                <w:rFonts w:hint="eastAsia"/>
                <w:sz w:val="24"/>
              </w:rPr>
              <w:t>刘静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3162D8D2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3824B825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50C68ACF" w14:textId="77777777" w:rsidTr="00A85753">
        <w:trPr>
          <w:cantSplit/>
          <w:trHeight w:val="1234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D5807" w14:textId="77777777" w:rsidR="007A5D61" w:rsidRPr="00152312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11:4</w:t>
            </w:r>
            <w:r w:rsidRPr="00152312">
              <w:rPr>
                <w:sz w:val="24"/>
              </w:rPr>
              <w:t>0</w:t>
            </w:r>
            <w:r>
              <w:rPr>
                <w:sz w:val="24"/>
              </w:rPr>
              <w:t>-12</w:t>
            </w:r>
            <w:r w:rsidRPr="00152312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152312">
              <w:rPr>
                <w:sz w:val="24"/>
              </w:rPr>
              <w:t>5</w:t>
            </w: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vAlign w:val="center"/>
          </w:tcPr>
          <w:p w14:paraId="3A76C5A8" w14:textId="77777777" w:rsidR="007A5D61" w:rsidRPr="00152312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152312">
              <w:rPr>
                <w:color w:val="000000"/>
                <w:sz w:val="24"/>
              </w:rPr>
              <w:t>软件运行环境依赖缺陷及其挑战</w:t>
            </w:r>
          </w:p>
          <w:p w14:paraId="798991F3" w14:textId="77777777" w:rsidR="007A5D61" w:rsidRPr="00152312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152312">
              <w:rPr>
                <w:rFonts w:ascii="宋体" w:hAnsi="宋体" w:hint="eastAsia"/>
                <w:color w:val="000000"/>
                <w:sz w:val="24"/>
              </w:rPr>
              <w:t>郑征</w:t>
            </w:r>
            <w:r w:rsidRPr="00152312">
              <w:rPr>
                <w:color w:val="000000"/>
                <w:sz w:val="24"/>
              </w:rPr>
              <w:t>（</w:t>
            </w:r>
            <w:r w:rsidRPr="00152312">
              <w:rPr>
                <w:rFonts w:ascii="宋体" w:hAnsi="宋体" w:hint="eastAsia"/>
                <w:color w:val="000000"/>
                <w:sz w:val="24"/>
              </w:rPr>
              <w:t>北京航空航天大学</w:t>
            </w:r>
            <w:r w:rsidRPr="00152312">
              <w:rPr>
                <w:color w:val="000000"/>
                <w:sz w:val="24"/>
              </w:rPr>
              <w:t>）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DB101E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7AA2C0A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0D36080A" w14:textId="77777777" w:rsidTr="00A85753">
        <w:trPr>
          <w:cantSplit/>
          <w:trHeight w:val="1091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F8A5" w14:textId="77777777" w:rsidR="007A5D61" w:rsidRPr="00152312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52312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152312">
              <w:rPr>
                <w:sz w:val="24"/>
              </w:rPr>
              <w:t>5-12:</w:t>
            </w:r>
            <w:r>
              <w:rPr>
                <w:sz w:val="24"/>
              </w:rPr>
              <w:t>30</w:t>
            </w: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vAlign w:val="center"/>
          </w:tcPr>
          <w:p w14:paraId="719ABCC9" w14:textId="77777777" w:rsidR="007A5D61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4F5237">
              <w:rPr>
                <w:color w:val="000000"/>
                <w:sz w:val="24"/>
              </w:rPr>
              <w:t>覆盖率导引的针对</w:t>
            </w:r>
            <w:r w:rsidRPr="004F5237">
              <w:rPr>
                <w:color w:val="000000"/>
                <w:sz w:val="24"/>
              </w:rPr>
              <w:t>Java</w:t>
            </w:r>
            <w:r w:rsidRPr="004F5237">
              <w:rPr>
                <w:color w:val="000000"/>
                <w:sz w:val="24"/>
              </w:rPr>
              <w:t>虚拟机实现的差别测试</w:t>
            </w:r>
          </w:p>
          <w:p w14:paraId="58496C1F" w14:textId="77777777" w:rsidR="007A5D61" w:rsidRPr="00152312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4F5237">
              <w:rPr>
                <w:rFonts w:hint="eastAsia"/>
                <w:color w:val="000000"/>
                <w:sz w:val="24"/>
              </w:rPr>
              <w:t>陈雨亭</w:t>
            </w:r>
            <w:r w:rsidRPr="00285485">
              <w:rPr>
                <w:color w:val="000000"/>
                <w:sz w:val="24"/>
              </w:rPr>
              <w:t>（</w:t>
            </w:r>
            <w:r w:rsidRPr="004F5237">
              <w:rPr>
                <w:rFonts w:hint="eastAsia"/>
                <w:color w:val="000000"/>
                <w:sz w:val="24"/>
              </w:rPr>
              <w:t>上海交通大学</w:t>
            </w:r>
            <w:r w:rsidRPr="00285485">
              <w:rPr>
                <w:color w:val="000000"/>
                <w:sz w:val="24"/>
              </w:rPr>
              <w:t>）</w:t>
            </w:r>
            <w:r w:rsidRPr="00152312">
              <w:rPr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3C5B9E8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</w:tcPr>
          <w:p w14:paraId="2379A830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493C0F05" w14:textId="77777777" w:rsidTr="00A85753">
        <w:trPr>
          <w:cantSplit/>
          <w:trHeight w:val="615"/>
          <w:jc w:val="center"/>
        </w:trPr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F2FDC" w14:textId="77777777" w:rsidR="007A5D61" w:rsidRPr="00285485" w:rsidRDefault="007A5D61" w:rsidP="00A85753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285485"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11</w:t>
            </w:r>
            <w:r w:rsidRPr="00285485">
              <w:rPr>
                <w:rFonts w:hAnsi="宋体"/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b/>
                <w:sz w:val="24"/>
              </w:rPr>
              <w:t>星期六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b/>
                <w:sz w:val="24"/>
              </w:rPr>
              <w:t>中午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b/>
                <w:sz w:val="24"/>
              </w:rPr>
              <w:t>午餐</w:t>
            </w:r>
          </w:p>
        </w:tc>
      </w:tr>
      <w:tr w:rsidR="007A5D61" w:rsidRPr="00285485" w14:paraId="2D471015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01915A6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12:30-14:0</w:t>
            </w:r>
            <w:r w:rsidRPr="00285485">
              <w:rPr>
                <w:sz w:val="24"/>
              </w:rPr>
              <w:t>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B2E" w14:textId="77777777" w:rsidR="007A5D61" w:rsidRPr="00285485" w:rsidRDefault="007A5D61" w:rsidP="00A85753">
            <w:pPr>
              <w:spacing w:line="340" w:lineRule="atLeast"/>
              <w:jc w:val="center"/>
              <w:rPr>
                <w:bCs/>
                <w:sz w:val="24"/>
              </w:rPr>
            </w:pPr>
            <w:r w:rsidRPr="00285485">
              <w:rPr>
                <w:bCs/>
                <w:sz w:val="24"/>
              </w:rPr>
              <w:t>自助午餐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7A8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349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  <w:r>
              <w:rPr>
                <w:rFonts w:hAnsi="宋体"/>
                <w:sz w:val="24"/>
              </w:rPr>
              <w:t>一楼咖啡厅</w:t>
            </w:r>
          </w:p>
        </w:tc>
      </w:tr>
      <w:tr w:rsidR="007A5D61" w:rsidRPr="00285485" w14:paraId="3F229148" w14:textId="77777777" w:rsidTr="00A85753">
        <w:trPr>
          <w:cantSplit/>
          <w:trHeight w:val="681"/>
          <w:jc w:val="center"/>
        </w:trPr>
        <w:tc>
          <w:tcPr>
            <w:tcW w:w="93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0B313" w14:textId="77777777" w:rsidR="007A5D61" w:rsidRPr="00285485" w:rsidRDefault="007A5D61" w:rsidP="00A85753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 w:rsidRPr="00285485"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>11</w:t>
            </w:r>
            <w:r w:rsidRPr="00285485">
              <w:rPr>
                <w:rFonts w:hAnsi="宋体"/>
                <w:b/>
                <w:sz w:val="24"/>
              </w:rPr>
              <w:t>日</w:t>
            </w:r>
            <w:r w:rsidRPr="00285485"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星期天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下午</w:t>
            </w:r>
            <w:r w:rsidRPr="00285485">
              <w:rPr>
                <w:b/>
                <w:sz w:val="24"/>
              </w:rPr>
              <w:t xml:space="preserve"> </w:t>
            </w:r>
            <w:r w:rsidRPr="00285485">
              <w:rPr>
                <w:rFonts w:hAnsi="宋体"/>
                <w:b/>
                <w:sz w:val="24"/>
              </w:rPr>
              <w:t>研讨会报告</w:t>
            </w:r>
          </w:p>
        </w:tc>
      </w:tr>
      <w:tr w:rsidR="007A5D61" w:rsidRPr="00285485" w14:paraId="3D981ED1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C2C4588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C19" w14:textId="77777777" w:rsidR="007A5D61" w:rsidRPr="00285485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>
              <w:rPr>
                <w:rFonts w:eastAsia="黑体"/>
                <w:b/>
                <w:sz w:val="24"/>
              </w:rPr>
              <w:t>Session 10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/>
                <w:b/>
                <w:sz w:val="24"/>
              </w:rPr>
              <w:t>程序分析及应用</w:t>
            </w:r>
          </w:p>
        </w:tc>
      </w:tr>
      <w:tr w:rsidR="007A5D61" w:rsidRPr="00285485" w14:paraId="22B11474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0FE31990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14:00-14:25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06E" w14:textId="77777777" w:rsidR="007A5D61" w:rsidRPr="0087668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876683">
              <w:rPr>
                <w:bCs/>
                <w:kern w:val="0"/>
                <w:sz w:val="24"/>
              </w:rPr>
              <w:t>代码分析、验证技术的集成</w:t>
            </w:r>
          </w:p>
          <w:p w14:paraId="55123864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876683">
              <w:rPr>
                <w:rFonts w:hint="eastAsia"/>
                <w:bCs/>
                <w:kern w:val="0"/>
                <w:sz w:val="24"/>
              </w:rPr>
              <w:t>赵建华</w:t>
            </w:r>
            <w:r w:rsidRPr="00876683">
              <w:rPr>
                <w:bCs/>
                <w:kern w:val="0"/>
                <w:sz w:val="24"/>
              </w:rPr>
              <w:t>（</w:t>
            </w:r>
            <w:r w:rsidRPr="00876683">
              <w:rPr>
                <w:rFonts w:hint="eastAsia"/>
                <w:bCs/>
                <w:kern w:val="0"/>
                <w:sz w:val="24"/>
              </w:rPr>
              <w:t>南京大学</w:t>
            </w:r>
            <w:r w:rsidRPr="0087668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4984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陈立前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2A17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146285BB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6C484179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7E6A5E7C" w14:textId="77777777" w:rsidR="007A5D61" w:rsidRPr="00285485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14:25-14:40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BAA" w14:textId="77777777" w:rsidR="007A5D61" w:rsidRPr="00152312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152312">
              <w:rPr>
                <w:color w:val="000000"/>
                <w:sz w:val="24"/>
              </w:rPr>
              <w:t>代码坏味的检测与演化分析</w:t>
            </w:r>
          </w:p>
          <w:p w14:paraId="0E4172E6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152312">
              <w:rPr>
                <w:rFonts w:ascii="宋体" w:hAnsi="宋体" w:hint="eastAsia"/>
                <w:color w:val="000000"/>
                <w:sz w:val="24"/>
              </w:rPr>
              <w:t>刘辉辉</w:t>
            </w:r>
            <w:r w:rsidRPr="00152312">
              <w:rPr>
                <w:rFonts w:ascii="宋体" w:hAnsi="宋体"/>
                <w:color w:val="000000"/>
                <w:sz w:val="24"/>
              </w:rPr>
              <w:t>（</w:t>
            </w:r>
            <w:r w:rsidRPr="00152312">
              <w:rPr>
                <w:rFonts w:ascii="宋体" w:hAnsi="宋体" w:hint="eastAsia"/>
                <w:color w:val="000000"/>
                <w:sz w:val="24"/>
              </w:rPr>
              <w:t>东南大学计算机科学与工程学院</w:t>
            </w:r>
            <w:r w:rsidRPr="00152312"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A8B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239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5781E738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B04A9F5" w14:textId="77777777" w:rsidR="007A5D61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14:40-14:55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E2A" w14:textId="77777777" w:rsidR="007A5D61" w:rsidRPr="00152312" w:rsidRDefault="007A5D61" w:rsidP="00A85753">
            <w:pPr>
              <w:rPr>
                <w:rFonts w:ascii="宋体" w:hAnsi="宋体"/>
                <w:color w:val="000000"/>
                <w:sz w:val="24"/>
              </w:rPr>
            </w:pPr>
            <w:r w:rsidRPr="00152312">
              <w:rPr>
                <w:rFonts w:ascii="宋体" w:hAnsi="宋体" w:hint="eastAsia"/>
                <w:color w:val="000000"/>
                <w:sz w:val="24"/>
              </w:rPr>
              <w:t>C</w:t>
            </w:r>
            <w:r w:rsidRPr="00152312">
              <w:rPr>
                <w:rFonts w:ascii="宋体" w:hAnsi="宋体" w:hint="eastAsia"/>
                <w:color w:val="000000"/>
                <w:sz w:val="24"/>
              </w:rPr>
              <w:t>代码重构的研究现状与思考</w:t>
            </w:r>
          </w:p>
          <w:p w14:paraId="226FDA02" w14:textId="77777777" w:rsidR="007A5D61" w:rsidRPr="007D26D1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22"/>
              </w:rPr>
            </w:pPr>
            <w:r w:rsidRPr="00152312">
              <w:rPr>
                <w:rFonts w:ascii="宋体" w:hAnsi="宋体" w:hint="eastAsia"/>
                <w:color w:val="000000"/>
                <w:sz w:val="24"/>
              </w:rPr>
              <w:t>宁宇</w:t>
            </w:r>
            <w:r w:rsidRPr="00152312">
              <w:rPr>
                <w:rFonts w:ascii="宋体" w:hAnsi="宋体"/>
                <w:color w:val="000000"/>
                <w:sz w:val="24"/>
              </w:rPr>
              <w:t>（</w:t>
            </w:r>
            <w:r w:rsidRPr="00152312">
              <w:rPr>
                <w:rFonts w:ascii="宋体" w:hAnsi="宋体" w:hint="eastAsia"/>
                <w:color w:val="000000"/>
                <w:sz w:val="24"/>
              </w:rPr>
              <w:t>中国科学技术大学</w:t>
            </w:r>
            <w:r w:rsidRPr="00152312">
              <w:rPr>
                <w:rFonts w:ascii="宋体" w:hAnsi="宋体"/>
                <w:color w:val="000000"/>
                <w:sz w:val="24"/>
              </w:rPr>
              <w:t>）</w:t>
            </w:r>
            <w:r w:rsidRPr="007D26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562B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887D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0DB41617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2D9037F2" w14:textId="77777777" w:rsidR="007A5D61" w:rsidRDefault="007A5D61" w:rsidP="00A85753">
            <w:pPr>
              <w:spacing w:line="3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14:55-15:10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0846" w14:textId="77777777" w:rsidR="007A5D61" w:rsidRPr="00AF39A0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2"/>
                <w:szCs w:val="22"/>
              </w:rPr>
            </w:pPr>
            <w:r w:rsidRPr="00AF39A0">
              <w:rPr>
                <w:color w:val="000000"/>
                <w:sz w:val="22"/>
                <w:szCs w:val="22"/>
              </w:rPr>
              <w:t>基于机器学习约束求解的复杂代码符号执行</w:t>
            </w:r>
          </w:p>
          <w:p w14:paraId="0BAD123E" w14:textId="77777777" w:rsidR="007A5D61" w:rsidRPr="00152312" w:rsidRDefault="007A5D61" w:rsidP="00A85753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  <w:r w:rsidRPr="00AF39A0">
              <w:rPr>
                <w:rFonts w:ascii="宋体" w:hAnsi="宋体" w:hint="eastAsia"/>
                <w:color w:val="000000"/>
                <w:sz w:val="24"/>
              </w:rPr>
              <w:t>李鑫</w:t>
            </w:r>
            <w:r w:rsidRPr="00AF39A0">
              <w:rPr>
                <w:bCs/>
                <w:kern w:val="0"/>
                <w:sz w:val="24"/>
              </w:rPr>
              <w:t>（</w:t>
            </w:r>
            <w:r w:rsidRPr="00AF39A0">
              <w:rPr>
                <w:rFonts w:ascii="宋体" w:hAnsi="宋体" w:hint="eastAsia"/>
                <w:color w:val="000000"/>
                <w:sz w:val="24"/>
              </w:rPr>
              <w:t>南京大学</w:t>
            </w:r>
            <w:r w:rsidRPr="00AF39A0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797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92C4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7A5D61" w:rsidRPr="00285485" w14:paraId="7A482927" w14:textId="77777777" w:rsidTr="00A85753">
        <w:trPr>
          <w:cantSplit/>
          <w:trHeight w:val="535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50C01C43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15:10-15:40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11C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sz w:val="24"/>
              </w:rPr>
              <w:t>茶</w:t>
            </w:r>
            <w:r w:rsidRPr="00285485">
              <w:rPr>
                <w:rFonts w:eastAsia="黑体"/>
                <w:sz w:val="24"/>
              </w:rPr>
              <w:t xml:space="preserve"> </w:t>
            </w:r>
            <w:r w:rsidRPr="00285485">
              <w:rPr>
                <w:rFonts w:eastAsia="黑体"/>
                <w:sz w:val="24"/>
              </w:rPr>
              <w:t>歇</w:t>
            </w:r>
          </w:p>
        </w:tc>
      </w:tr>
      <w:tr w:rsidR="007A5D61" w:rsidRPr="00285485" w14:paraId="18FE0785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3D5FB248" w14:textId="77777777" w:rsidR="007A5D61" w:rsidRPr="00285485" w:rsidRDefault="007A5D61" w:rsidP="00A85753">
            <w:pPr>
              <w:spacing w:line="34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A67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 w:rsidRPr="00285485">
              <w:rPr>
                <w:rFonts w:eastAsia="黑体"/>
                <w:b/>
                <w:sz w:val="24"/>
              </w:rPr>
              <w:t>Session</w:t>
            </w:r>
            <w:r>
              <w:rPr>
                <w:rFonts w:eastAsia="黑体"/>
                <w:b/>
                <w:sz w:val="24"/>
              </w:rPr>
              <w:t xml:space="preserve"> 11</w:t>
            </w:r>
            <w:r w:rsidRPr="00285485">
              <w:rPr>
                <w:rFonts w:eastAsia="黑体"/>
                <w:b/>
                <w:sz w:val="24"/>
              </w:rPr>
              <w:t>：</w:t>
            </w:r>
            <w:r>
              <w:rPr>
                <w:rFonts w:eastAsia="黑体"/>
                <w:b/>
                <w:sz w:val="24"/>
              </w:rPr>
              <w:t>并发程序分析</w:t>
            </w:r>
          </w:p>
        </w:tc>
      </w:tr>
      <w:tr w:rsidR="007A5D61" w:rsidRPr="00285485" w14:paraId="097AB749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64733256" w14:textId="77777777" w:rsidR="007A5D61" w:rsidRPr="00285485" w:rsidRDefault="007A5D61" w:rsidP="00A85753">
            <w:pPr>
              <w:spacing w:line="340" w:lineRule="atLeast"/>
              <w:rPr>
                <w:b/>
                <w:bCs/>
                <w:sz w:val="24"/>
              </w:rPr>
            </w:pPr>
            <w:r w:rsidRPr="00285485">
              <w:rPr>
                <w:bCs/>
                <w:kern w:val="0"/>
                <w:sz w:val="24"/>
              </w:rPr>
              <w:t>1</w:t>
            </w:r>
            <w:r>
              <w:rPr>
                <w:bCs/>
                <w:kern w:val="0"/>
                <w:sz w:val="24"/>
              </w:rPr>
              <w:t>5:40-16</w:t>
            </w:r>
            <w:r w:rsidRPr="00285485">
              <w:rPr>
                <w:bCs/>
                <w:kern w:val="0"/>
                <w:sz w:val="24"/>
              </w:rPr>
              <w:t>:</w:t>
            </w:r>
            <w:r>
              <w:rPr>
                <w:bCs/>
                <w:kern w:val="0"/>
                <w:sz w:val="24"/>
              </w:rPr>
              <w:t>05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FD9" w14:textId="77777777" w:rsidR="007A5D61" w:rsidRPr="0016697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proofErr w:type="spellStart"/>
            <w:r w:rsidRPr="003227C3">
              <w:rPr>
                <w:color w:val="000000"/>
                <w:sz w:val="22"/>
                <w:szCs w:val="22"/>
              </w:rPr>
              <w:t>LockPeeker</w:t>
            </w:r>
            <w:proofErr w:type="spellEnd"/>
            <w:r w:rsidRPr="003227C3">
              <w:rPr>
                <w:color w:val="000000"/>
                <w:sz w:val="22"/>
                <w:szCs w:val="22"/>
              </w:rPr>
              <w:t>：一种检测</w:t>
            </w:r>
            <w:r w:rsidRPr="003227C3">
              <w:rPr>
                <w:color w:val="000000"/>
                <w:sz w:val="22"/>
                <w:szCs w:val="22"/>
              </w:rPr>
              <w:t>Java API</w:t>
            </w:r>
            <w:r w:rsidRPr="003227C3">
              <w:rPr>
                <w:color w:val="000000"/>
                <w:sz w:val="22"/>
                <w:szCs w:val="22"/>
              </w:rPr>
              <w:t>中的隐式锁的方法</w:t>
            </w:r>
          </w:p>
          <w:p w14:paraId="7F24332B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 w:rsidRPr="003227C3">
              <w:rPr>
                <w:rFonts w:ascii="宋体" w:hAnsi="宋体" w:hint="eastAsia"/>
                <w:color w:val="000000"/>
                <w:sz w:val="22"/>
                <w:szCs w:val="22"/>
              </w:rPr>
              <w:t>林子熠</w:t>
            </w:r>
            <w:r w:rsidRPr="00166973">
              <w:rPr>
                <w:bCs/>
                <w:kern w:val="0"/>
                <w:sz w:val="24"/>
              </w:rPr>
              <w:t>（</w:t>
            </w:r>
            <w:r w:rsidRPr="003227C3">
              <w:rPr>
                <w:rFonts w:ascii="宋体" w:hAnsi="宋体" w:hint="eastAsia"/>
                <w:color w:val="000000"/>
                <w:sz w:val="22"/>
                <w:szCs w:val="22"/>
              </w:rPr>
              <w:t>上海交通大学</w:t>
            </w:r>
            <w:r w:rsidRPr="0016697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E292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刘万伟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EE2" w14:textId="77777777" w:rsidR="007A5D61" w:rsidRDefault="007A5D61" w:rsidP="00A85753">
            <w:pPr>
              <w:spacing w:line="340" w:lineRule="atLeast"/>
              <w:jc w:val="center"/>
              <w:rPr>
                <w:rFonts w:hAnsi="宋体"/>
                <w:sz w:val="24"/>
              </w:rPr>
            </w:pPr>
            <w:r w:rsidRPr="00285485">
              <w:rPr>
                <w:rFonts w:hAnsi="宋体"/>
                <w:sz w:val="24"/>
              </w:rPr>
              <w:t>延年世纪酒店</w:t>
            </w:r>
          </w:p>
          <w:p w14:paraId="5B7097C1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负一楼</w:t>
            </w:r>
            <w:r>
              <w:rPr>
                <w:rFonts w:hAnsi="宋体"/>
                <w:sz w:val="24"/>
              </w:rPr>
              <w:t>会议中心</w:t>
            </w:r>
          </w:p>
        </w:tc>
      </w:tr>
      <w:tr w:rsidR="007A5D61" w:rsidRPr="00285485" w14:paraId="107EAE1B" w14:textId="77777777" w:rsidTr="00A85753">
        <w:trPr>
          <w:cantSplit/>
          <w:trHeight w:val="710"/>
          <w:jc w:val="center"/>
        </w:trPr>
        <w:tc>
          <w:tcPr>
            <w:tcW w:w="1536" w:type="dxa"/>
            <w:shd w:val="clear" w:color="auto" w:fill="auto"/>
            <w:vAlign w:val="center"/>
          </w:tcPr>
          <w:p w14:paraId="43D61BC6" w14:textId="77777777" w:rsidR="007A5D61" w:rsidRPr="00285485" w:rsidRDefault="007A5D61" w:rsidP="00A85753">
            <w:pPr>
              <w:spacing w:line="3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16:05-16:30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3E0" w14:textId="77777777" w:rsidR="007A5D61" w:rsidRPr="00166973" w:rsidRDefault="007A5D61" w:rsidP="00A85753">
            <w:pPr>
              <w:widowControl/>
              <w:spacing w:line="340" w:lineRule="atLeast"/>
              <w:jc w:val="left"/>
              <w:rPr>
                <w:bCs/>
                <w:kern w:val="0"/>
                <w:sz w:val="24"/>
              </w:rPr>
            </w:pPr>
            <w:r w:rsidRPr="003227C3">
              <w:rPr>
                <w:rFonts w:hint="eastAsia"/>
                <w:color w:val="000000"/>
                <w:sz w:val="22"/>
                <w:szCs w:val="22"/>
              </w:rPr>
              <w:t>Towards Certified Compositional Compilation for Concurrent Programs</w:t>
            </w:r>
          </w:p>
          <w:p w14:paraId="43425CCA" w14:textId="77777777" w:rsidR="007A5D61" w:rsidRPr="00285485" w:rsidRDefault="007A5D61" w:rsidP="00A85753">
            <w:pPr>
              <w:widowControl/>
              <w:spacing w:line="340" w:lineRule="atLeast"/>
              <w:jc w:val="left"/>
              <w:rPr>
                <w:sz w:val="24"/>
              </w:rPr>
            </w:pPr>
            <w:r w:rsidRPr="00490B07">
              <w:rPr>
                <w:rFonts w:ascii="宋体" w:hAnsi="宋体" w:hint="eastAsia"/>
                <w:color w:val="000000"/>
                <w:sz w:val="22"/>
                <w:szCs w:val="22"/>
              </w:rPr>
              <w:t>梁红瑾</w:t>
            </w:r>
            <w:r w:rsidRPr="00166973">
              <w:rPr>
                <w:bCs/>
                <w:kern w:val="0"/>
                <w:sz w:val="24"/>
              </w:rPr>
              <w:t>（</w:t>
            </w:r>
            <w:r w:rsidRPr="00490B07">
              <w:rPr>
                <w:rFonts w:ascii="宋体" w:hAnsi="宋体" w:hint="eastAsia"/>
                <w:color w:val="000000"/>
                <w:sz w:val="22"/>
                <w:szCs w:val="22"/>
              </w:rPr>
              <w:t>中国科学技术大学</w:t>
            </w:r>
            <w:r w:rsidRPr="00166973"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95DC" w14:textId="77777777" w:rsidR="007A5D61" w:rsidRPr="00285485" w:rsidRDefault="007A5D61" w:rsidP="00A85753">
            <w:pPr>
              <w:spacing w:line="360" w:lineRule="atLeast"/>
              <w:rPr>
                <w:sz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904" w14:textId="77777777" w:rsidR="007A5D61" w:rsidRPr="00285485" w:rsidRDefault="007A5D61" w:rsidP="00A85753">
            <w:pPr>
              <w:spacing w:line="340" w:lineRule="atLeast"/>
              <w:jc w:val="center"/>
              <w:rPr>
                <w:sz w:val="24"/>
              </w:rPr>
            </w:pPr>
          </w:p>
        </w:tc>
      </w:tr>
    </w:tbl>
    <w:p w14:paraId="66E9F881" w14:textId="77777777" w:rsidR="007A5D61" w:rsidRDefault="007A5D61" w:rsidP="007A5D61">
      <w:pPr>
        <w:pStyle w:val="Heading1"/>
        <w:numPr>
          <w:ilvl w:val="0"/>
          <w:numId w:val="0"/>
        </w:numPr>
        <w:rPr>
          <w:b w:val="0"/>
          <w:kern w:val="2"/>
          <w:sz w:val="21"/>
          <w:szCs w:val="24"/>
          <w:lang w:eastAsia="zh-CN"/>
        </w:rPr>
      </w:pPr>
    </w:p>
    <w:p w14:paraId="38EF5DA2" w14:textId="77777777" w:rsidR="007A5D61" w:rsidRDefault="007A5D61" w:rsidP="007A5D61">
      <w:pPr>
        <w:pStyle w:val="Heading1"/>
        <w:numPr>
          <w:ilvl w:val="0"/>
          <w:numId w:val="0"/>
        </w:numPr>
        <w:rPr>
          <w:rFonts w:hint="eastAsia"/>
          <w:b w:val="0"/>
          <w:kern w:val="2"/>
          <w:sz w:val="21"/>
          <w:szCs w:val="24"/>
          <w:lang w:eastAsia="zh-CN"/>
        </w:rPr>
      </w:pPr>
    </w:p>
    <w:p w14:paraId="51E7D17D" w14:textId="77777777" w:rsidR="007A5D61" w:rsidRPr="00536FBD" w:rsidRDefault="007A5D61" w:rsidP="007A5D61">
      <w:pPr>
        <w:rPr>
          <w:rFonts w:ascii="SimHei" w:eastAsia="SimHei" w:hAnsi="SimHei" w:hint="eastAsia"/>
          <w:b/>
          <w:sz w:val="40"/>
        </w:rPr>
      </w:pPr>
      <w:r w:rsidRPr="00536FBD">
        <w:rPr>
          <w:rFonts w:ascii="SimHei" w:eastAsia="SimHei" w:hAnsi="SimHei"/>
          <w:b/>
          <w:sz w:val="40"/>
        </w:rPr>
        <w:t>请注意：工具现场展示和交流安排在12</w:t>
      </w:r>
      <w:r w:rsidRPr="00536FBD">
        <w:rPr>
          <w:rFonts w:ascii="SimHei" w:eastAsia="SimHei" w:hAnsi="SimHei" w:hint="eastAsia"/>
          <w:b/>
          <w:sz w:val="40"/>
        </w:rPr>
        <w:t>月</w:t>
      </w:r>
      <w:r w:rsidRPr="00536FBD">
        <w:rPr>
          <w:rFonts w:ascii="SimHei" w:eastAsia="SimHei" w:hAnsi="SimHei"/>
          <w:b/>
          <w:sz w:val="40"/>
        </w:rPr>
        <w:t>10号下午14:10-17:30，</w:t>
      </w:r>
      <w:r w:rsidRPr="00536FBD">
        <w:rPr>
          <w:rFonts w:ascii="SimHei" w:eastAsia="SimHei" w:hAnsi="SimHei" w:hint="eastAsia"/>
          <w:b/>
          <w:sz w:val="40"/>
        </w:rPr>
        <w:t>地点</w:t>
      </w:r>
      <w:r w:rsidRPr="00536FBD">
        <w:rPr>
          <w:rFonts w:ascii="SimHei" w:eastAsia="SimHei" w:hAnsi="SimHei"/>
          <w:b/>
          <w:sz w:val="40"/>
        </w:rPr>
        <w:t>在</w:t>
      </w:r>
      <w:r>
        <w:rPr>
          <w:rFonts w:ascii="SimHei" w:eastAsia="SimHei" w:hAnsi="SimHei" w:hint="eastAsia"/>
          <w:b/>
          <w:sz w:val="40"/>
        </w:rPr>
        <w:t>延年世纪酒店负一楼多功能</w:t>
      </w:r>
      <w:r>
        <w:rPr>
          <w:rFonts w:ascii="SimHei" w:eastAsia="SimHei" w:hAnsi="SimHei"/>
          <w:b/>
          <w:sz w:val="40"/>
        </w:rPr>
        <w:t>厅</w:t>
      </w:r>
      <w:r w:rsidRPr="00536FBD">
        <w:rPr>
          <w:rFonts w:ascii="SimHei" w:eastAsia="SimHei" w:hAnsi="SimHei"/>
          <w:b/>
          <w:sz w:val="40"/>
        </w:rPr>
        <w:t>。</w:t>
      </w:r>
      <w:r w:rsidRPr="00536FBD">
        <w:rPr>
          <w:rFonts w:ascii="SimHei" w:eastAsia="SimHei" w:hAnsi="SimHei" w:hint="eastAsia"/>
          <w:b/>
          <w:sz w:val="40"/>
        </w:rPr>
        <w:t xml:space="preserve"> </w:t>
      </w:r>
    </w:p>
    <w:p w14:paraId="455C86BF" w14:textId="77777777" w:rsidR="00CF15E7" w:rsidRDefault="007A5D61" w:rsidP="007A5D61">
      <w:r w:rsidRPr="00536FBD">
        <w:rPr>
          <w:rFonts w:ascii="SimHei" w:eastAsia="SimHei" w:hAnsi="SimHei"/>
          <w:b/>
          <w:sz w:val="36"/>
          <w:szCs w:val="36"/>
        </w:rPr>
        <w:t xml:space="preserve"> </w:t>
      </w:r>
      <w:bookmarkStart w:id="2" w:name="_GoBack"/>
      <w:bookmarkEnd w:id="2"/>
    </w:p>
    <w:sectPr w:rsidR="00CF15E7" w:rsidSect="00351C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61"/>
    <w:rsid w:val="00351CEF"/>
    <w:rsid w:val="007A5D61"/>
    <w:rsid w:val="00C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C66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61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A5D61"/>
    <w:pPr>
      <w:keepNext/>
      <w:widowControl/>
      <w:numPr>
        <w:numId w:val="1"/>
      </w:numPr>
      <w:spacing w:before="40"/>
      <w:jc w:val="left"/>
      <w:outlineLvl w:val="0"/>
    </w:pPr>
    <w:rPr>
      <w:b/>
      <w:kern w:val="28"/>
      <w:sz w:val="24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A5D61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7A5D61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7A5D61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7A5D61"/>
    <w:pPr>
      <w:widowControl/>
      <w:numPr>
        <w:ilvl w:val="4"/>
      </w:numPr>
      <w:spacing w:before="40"/>
      <w:contextualSpacing w:val="0"/>
      <w:jc w:val="left"/>
      <w:outlineLvl w:val="4"/>
    </w:pPr>
    <w:rPr>
      <w:i/>
      <w:kern w:val="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A5D61"/>
    <w:pPr>
      <w:widowControl/>
      <w:numPr>
        <w:ilvl w:val="5"/>
        <w:numId w:val="1"/>
      </w:numPr>
      <w:spacing w:before="240" w:after="60"/>
      <w:outlineLvl w:val="5"/>
    </w:pPr>
    <w:rPr>
      <w:rFonts w:ascii="Arial" w:hAnsi="Arial"/>
      <w:i/>
      <w:kern w:val="0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A5D61"/>
    <w:pPr>
      <w:widowControl/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1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A5D61"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A5D61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/>
      <w:i/>
      <w:kern w:val="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D61"/>
    <w:rPr>
      <w:rFonts w:ascii="Times New Roman" w:eastAsia="SimSun" w:hAnsi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7A5D61"/>
    <w:rPr>
      <w:rFonts w:ascii="Times New Roman" w:eastAsia="SimSun" w:hAnsi="Times New Roman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7A5D61"/>
    <w:rPr>
      <w:rFonts w:ascii="Times New Roman" w:eastAsia="SimSun" w:hAnsi="Times New Roman" w:cs="Times New Roman"/>
      <w:i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7A5D61"/>
    <w:rPr>
      <w:rFonts w:ascii="Times New Roman" w:eastAsia="SimSun" w:hAnsi="Times New Roman" w:cs="Times New Roman"/>
      <w:i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7A5D61"/>
    <w:rPr>
      <w:rFonts w:ascii="Times New Roman" w:eastAsia="SimSun" w:hAnsi="Times New Roman" w:cs="Times New Roman"/>
      <w:i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A5D61"/>
    <w:rPr>
      <w:rFonts w:ascii="Arial" w:eastAsia="SimSun" w:hAnsi="Arial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A5D61"/>
    <w:rPr>
      <w:rFonts w:ascii="Arial" w:eastAsia="SimSun" w:hAnsi="Arial" w:cs="Times New Roman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7A5D61"/>
    <w:rPr>
      <w:rFonts w:ascii="Arial" w:eastAsia="SimSun" w:hAnsi="Arial" w:cs="Times New Roman"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A5D61"/>
    <w:rPr>
      <w:rFonts w:ascii="Arial" w:eastAsia="SimSun" w:hAnsi="Arial" w:cs="Times New Roman"/>
      <w:i/>
      <w:sz w:val="18"/>
      <w:szCs w:val="20"/>
    </w:rPr>
  </w:style>
  <w:style w:type="paragraph" w:styleId="ListNumber3">
    <w:name w:val="List Number 3"/>
    <w:basedOn w:val="Normal"/>
    <w:uiPriority w:val="99"/>
    <w:semiHidden/>
    <w:unhideWhenUsed/>
    <w:rsid w:val="007A5D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2329</Characters>
  <Application>Microsoft Macintosh Word</Application>
  <DocSecurity>0</DocSecurity>
  <Lines>19</Lines>
  <Paragraphs>5</Paragraphs>
  <ScaleCrop>false</ScaleCrop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2016-12-07T07:47:00Z</dcterms:created>
  <dcterms:modified xsi:type="dcterms:W3CDTF">2016-12-07T07:47:00Z</dcterms:modified>
</cp:coreProperties>
</file>